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299" w:rsidRDefault="001D0299" w:rsidP="00D246CD">
      <w:pPr>
        <w:jc w:val="center"/>
        <w:rPr>
          <w:b/>
        </w:rPr>
      </w:pPr>
    </w:p>
    <w:p w:rsidR="00D246CD" w:rsidRPr="00D246CD" w:rsidRDefault="00D246CD" w:rsidP="00D246CD">
      <w:pPr>
        <w:jc w:val="center"/>
        <w:rPr>
          <w:b/>
        </w:rPr>
      </w:pPr>
      <w:r w:rsidRPr="00D246CD">
        <w:rPr>
          <w:b/>
        </w:rPr>
        <w:t>OŚWIADCZENIE UCZESTNIKA PROJEKTU</w:t>
      </w:r>
    </w:p>
    <w:p w:rsidR="00D246CD" w:rsidRPr="00D246CD" w:rsidRDefault="00D246CD" w:rsidP="00D246CD">
      <w:pPr>
        <w:rPr>
          <w:b/>
        </w:rPr>
      </w:pPr>
    </w:p>
    <w:p w:rsidR="00D246CD" w:rsidRDefault="00D246CD" w:rsidP="00D246CD">
      <w:pPr>
        <w:jc w:val="both"/>
      </w:pPr>
      <w:r>
        <w:t>Obowiązek informacyjny realizowany w związku z art. 13 i art. 14 Rozporządzenia Parlamentu Europejskiego i Rady (UE) 2016/679 oraz zgoda na przetwarzanie danych wrażliwych w zakresie zbiorów:</w:t>
      </w:r>
    </w:p>
    <w:p w:rsidR="00D246CD" w:rsidRDefault="00D246CD" w:rsidP="00D246CD">
      <w:pPr>
        <w:jc w:val="both"/>
      </w:pPr>
    </w:p>
    <w:p w:rsidR="00D246CD" w:rsidRDefault="00D246CD" w:rsidP="00D246CD">
      <w:pPr>
        <w:pStyle w:val="Akapitzlist"/>
        <w:numPr>
          <w:ilvl w:val="0"/>
          <w:numId w:val="23"/>
        </w:numPr>
        <w:jc w:val="both"/>
      </w:pPr>
      <w:r>
        <w:t>Uczestnicy projektów dofinansowanych z Europejskiego Funduszu Społecznego w ramach Regionalnego Programu Operacyjnego Województwa Lubelskiego 2014-2020.</w:t>
      </w:r>
    </w:p>
    <w:p w:rsidR="00D246CD" w:rsidRDefault="00D246CD" w:rsidP="00D246CD">
      <w:pPr>
        <w:pStyle w:val="Akapitzlist"/>
        <w:numPr>
          <w:ilvl w:val="0"/>
          <w:numId w:val="23"/>
        </w:numPr>
        <w:jc w:val="both"/>
      </w:pPr>
      <w:r>
        <w:t>Centralny  system teleinformatyczny wspierający realizację programów operacyjnych.</w:t>
      </w:r>
    </w:p>
    <w:p w:rsidR="00D246CD" w:rsidRDefault="00D246CD" w:rsidP="00D246CD">
      <w:pPr>
        <w:jc w:val="both"/>
      </w:pPr>
    </w:p>
    <w:p w:rsidR="00D246CD" w:rsidRDefault="00D246CD" w:rsidP="00D246CD">
      <w:pPr>
        <w:jc w:val="both"/>
      </w:pPr>
      <w:r>
        <w:t>I. W związku z przystąpieniem do projektu pn. „Ekonomia społeczna – drogowskaz rozwoju społecznego” współfinansowanego przez Unię Europejską w ramach EFS oświadczam, że przyjmuję do wiadomości, iż:</w:t>
      </w:r>
    </w:p>
    <w:p w:rsidR="00D246CD" w:rsidRDefault="00D246CD" w:rsidP="00D246CD">
      <w:pPr>
        <w:pStyle w:val="Akapitzlist"/>
        <w:numPr>
          <w:ilvl w:val="0"/>
          <w:numId w:val="24"/>
        </w:numPr>
        <w:jc w:val="both"/>
      </w:pPr>
      <w:r>
        <w:t>Administratorem moich danych osobowych jest odpowiednio:</w:t>
      </w:r>
    </w:p>
    <w:p w:rsidR="00D246CD" w:rsidRDefault="00D246CD" w:rsidP="00D246CD">
      <w:pPr>
        <w:pStyle w:val="Akapitzlist"/>
        <w:numPr>
          <w:ilvl w:val="0"/>
          <w:numId w:val="25"/>
        </w:numPr>
        <w:jc w:val="both"/>
      </w:pPr>
      <w:r>
        <w:t>Województwo Lubelskie z siedzibą przy ul. Artura Grottgera 4, 20-029 Lublin dla zbioru nr 1.</w:t>
      </w:r>
    </w:p>
    <w:p w:rsidR="00D246CD" w:rsidRDefault="00D246CD" w:rsidP="00D246CD">
      <w:pPr>
        <w:pStyle w:val="Akapitzlist"/>
        <w:numPr>
          <w:ilvl w:val="0"/>
          <w:numId w:val="25"/>
        </w:numPr>
        <w:jc w:val="both"/>
      </w:pPr>
      <w:r>
        <w:t>Minister właściwy do spraw rozwoju regionalnego z siedzibą przy ul. Wspólnej 2/4, 00-926 Warszawa dla zbioru nr 2.</w:t>
      </w:r>
    </w:p>
    <w:p w:rsidR="00D246CD" w:rsidRDefault="00D246CD" w:rsidP="00D246CD">
      <w:pPr>
        <w:pStyle w:val="Akapitzlist"/>
        <w:numPr>
          <w:ilvl w:val="0"/>
          <w:numId w:val="24"/>
        </w:numPr>
        <w:jc w:val="both"/>
      </w:pPr>
      <w:r>
        <w:t>Przetwarzanie moich danych osobowych jest zgodne z prawem i spełnia warunki, o których mowa art. 6 ust. 1 lit. c oraz art. 9 ust. 2 lit. g Rozporządzenia Parlamentu Europejskiego i Rady (UE) 2016/679 – dane osobowe są niezbędne dla realizacji Regionalnego Programu Operacyjnego Województwa Lubelskiego na lata 2014-2020 na podstawie:</w:t>
      </w:r>
    </w:p>
    <w:p w:rsidR="00D246CD" w:rsidRDefault="00D246CD" w:rsidP="00D246CD">
      <w:pPr>
        <w:pStyle w:val="Akapitzlist"/>
        <w:numPr>
          <w:ilvl w:val="0"/>
          <w:numId w:val="26"/>
        </w:numPr>
        <w:jc w:val="both"/>
      </w:pPr>
      <w:r>
        <w:t>Rozporządzenia Parlamentu Europejskiego i Rady (UE) NR 1303/2013 z dnia 17 grudnia 2013 r.</w:t>
      </w:r>
    </w:p>
    <w:p w:rsidR="00D246CD" w:rsidRDefault="00D246CD" w:rsidP="00D246CD">
      <w:pPr>
        <w:pStyle w:val="Akapitzlist"/>
        <w:numPr>
          <w:ilvl w:val="0"/>
          <w:numId w:val="26"/>
        </w:numPr>
        <w:jc w:val="both"/>
      </w:pPr>
      <w:r>
        <w:t>Rozporządzenia Parlamentu Europejskiego i Rady (UE) Nr 1304/2013 z dnia 17 grudnia 2013 r.</w:t>
      </w:r>
    </w:p>
    <w:p w:rsidR="00D246CD" w:rsidRDefault="00D246CD" w:rsidP="00D246CD">
      <w:pPr>
        <w:pStyle w:val="Akapitzlist"/>
        <w:numPr>
          <w:ilvl w:val="0"/>
          <w:numId w:val="26"/>
        </w:numPr>
        <w:jc w:val="both"/>
      </w:pPr>
      <w:r>
        <w:t xml:space="preserve">Ustawy z dnia 11 lipca 2014 r. o zasadach realizacji programów w zakresie polityki spójności finansowanych w perspektywie finansowej 2014–2020 (Dz. U. z 2017 r., poz. 1460 z </w:t>
      </w:r>
      <w:proofErr w:type="spellStart"/>
      <w:r>
        <w:t>późn</w:t>
      </w:r>
      <w:proofErr w:type="spellEnd"/>
      <w:r>
        <w:t>. zm.).</w:t>
      </w:r>
    </w:p>
    <w:p w:rsidR="00D246CD" w:rsidRPr="00D246CD" w:rsidRDefault="00D246CD" w:rsidP="00D246CD">
      <w:pPr>
        <w:pStyle w:val="Akapitzlist"/>
        <w:numPr>
          <w:ilvl w:val="0"/>
          <w:numId w:val="26"/>
        </w:numPr>
        <w:jc w:val="both"/>
        <w:rPr>
          <w:spacing w:val="-4"/>
        </w:rPr>
      </w:pPr>
      <w:r w:rsidRPr="00D246CD">
        <w:rPr>
          <w:spacing w:val="-4"/>
        </w:rPr>
        <w:t>Rozporządzenia wykonawczego Komisji (UE) nr 1011/2014 z dnia 22 września 2014 r.</w:t>
      </w:r>
    </w:p>
    <w:p w:rsidR="00D246CD" w:rsidRDefault="00D246CD" w:rsidP="00D246CD">
      <w:pPr>
        <w:pStyle w:val="Akapitzlist"/>
        <w:numPr>
          <w:ilvl w:val="0"/>
          <w:numId w:val="24"/>
        </w:numPr>
        <w:jc w:val="both"/>
      </w:pPr>
      <w:r>
        <w:t>Moje dane osobowe będą przetwarzane wyłącznie w celu:</w:t>
      </w:r>
    </w:p>
    <w:p w:rsidR="00D246CD" w:rsidRDefault="00D246CD" w:rsidP="00D246CD">
      <w:pPr>
        <w:pStyle w:val="Akapitzlist"/>
        <w:numPr>
          <w:ilvl w:val="0"/>
          <w:numId w:val="30"/>
        </w:numPr>
        <w:jc w:val="both"/>
      </w:pPr>
      <w:r>
        <w:t>Udzielenia wsparcia uczestnikom projektu z uwzględnieniem rekrutacji, działań informacyjnych, monitorowania, sprawozdawczości, ewaluacji, kontroli i audytu prowadzonych w zakresie projektu – dotyczy zbioru nr 1.</w:t>
      </w:r>
    </w:p>
    <w:p w:rsidR="00D246CD" w:rsidRDefault="00D246CD" w:rsidP="00D246CD">
      <w:pPr>
        <w:pStyle w:val="Akapitzlist"/>
        <w:numPr>
          <w:ilvl w:val="0"/>
          <w:numId w:val="30"/>
        </w:numPr>
        <w:jc w:val="both"/>
      </w:pPr>
      <w:r>
        <w:t>Realizacji projektu, w szczególności potwierdzania kwalifikowalności wydatków, udzielania wsparcia uczestnikom Projektu, ewaluacji, monitoringu, kontroli, audytu, sprawozdawczości oraz działań informacyjno-promocyjnych, w ramach Programu – dotyczy zbioru nr 2.</w:t>
      </w:r>
    </w:p>
    <w:p w:rsidR="00D246CD" w:rsidRDefault="00D246CD" w:rsidP="00D246CD">
      <w:pPr>
        <w:pStyle w:val="Akapitzlist"/>
        <w:numPr>
          <w:ilvl w:val="0"/>
          <w:numId w:val="24"/>
        </w:numPr>
        <w:jc w:val="both"/>
      </w:pPr>
      <w:r>
        <w:t>Moje dane osobowe zostały powierzone do przetwarzania:</w:t>
      </w:r>
    </w:p>
    <w:p w:rsidR="00D246CD" w:rsidRDefault="00D246CD" w:rsidP="00D246CD">
      <w:pPr>
        <w:pStyle w:val="Akapitzlist"/>
        <w:numPr>
          <w:ilvl w:val="0"/>
          <w:numId w:val="31"/>
        </w:numPr>
        <w:jc w:val="both"/>
      </w:pPr>
      <w:r>
        <w:lastRenderedPageBreak/>
        <w:t>Instytucji Zarządzającej RPO WL 2014-202, której funkcję pełni Województwo Lubelskie z siedzibą przy ul. Artura Grottgera 4, 20-029 Lublin,</w:t>
      </w:r>
    </w:p>
    <w:p w:rsidR="00D246CD" w:rsidRDefault="00D246CD" w:rsidP="00DA71F8">
      <w:pPr>
        <w:pStyle w:val="Akapitzlist"/>
        <w:numPr>
          <w:ilvl w:val="0"/>
          <w:numId w:val="31"/>
        </w:numPr>
        <w:jc w:val="both"/>
      </w:pPr>
      <w:r>
        <w:t>Beneficjentowi rea</w:t>
      </w:r>
      <w:r w:rsidR="001D0299">
        <w:t>lizującym projekt -</w:t>
      </w:r>
      <w:r>
        <w:t xml:space="preserve"> Regionalnemu Ośrodkowi Polityki Społecznej w Lublinie, ul. Diamentowa 2, 20-447 Lublin,</w:t>
      </w:r>
    </w:p>
    <w:p w:rsidR="00672BE4" w:rsidRPr="00672BE4" w:rsidRDefault="00D246CD" w:rsidP="00672BE4">
      <w:pPr>
        <w:spacing w:line="276" w:lineRule="auto"/>
        <w:jc w:val="both"/>
        <w:rPr>
          <w:color w:val="000000"/>
        </w:rPr>
      </w:pPr>
      <w:r>
        <w:t>podmiotom, które na zlecenie beneficjenta uczestniczą w</w:t>
      </w:r>
      <w:r w:rsidR="001D0299">
        <w:t xml:space="preserve"> realizacji projektu – </w:t>
      </w:r>
      <w:r w:rsidR="00672BE4" w:rsidRPr="00672BE4">
        <w:rPr>
          <w:color w:val="000000"/>
        </w:rPr>
        <w:t xml:space="preserve">Akademia Rozwoju </w:t>
      </w:r>
      <w:proofErr w:type="spellStart"/>
      <w:r w:rsidR="00672BE4" w:rsidRPr="00672BE4">
        <w:rPr>
          <w:color w:val="000000"/>
        </w:rPr>
        <w:t>eCONOMIC</w:t>
      </w:r>
      <w:proofErr w:type="spellEnd"/>
      <w:r w:rsidR="00672BE4" w:rsidRPr="00672BE4">
        <w:rPr>
          <w:color w:val="000000"/>
        </w:rPr>
        <w:t xml:space="preserve"> Aneta Rozwadowska </w:t>
      </w:r>
      <w:proofErr w:type="spellStart"/>
      <w:r w:rsidR="00672BE4" w:rsidRPr="00672BE4">
        <w:rPr>
          <w:color w:val="000000"/>
        </w:rPr>
        <w:t>Jachacz</w:t>
      </w:r>
      <w:proofErr w:type="spellEnd"/>
      <w:r w:rsidR="00672BE4" w:rsidRPr="00672BE4">
        <w:rPr>
          <w:color w:val="000000"/>
        </w:rPr>
        <w:t>, z siedzibą: ul. Kazimierza Dulęby, nr 1, lok. 21, 20-357, poczta Lublin</w:t>
      </w:r>
    </w:p>
    <w:p w:rsidR="00D246CD" w:rsidRDefault="00D246CD" w:rsidP="00512EBA">
      <w:pPr>
        <w:pStyle w:val="Akapitzlist"/>
        <w:numPr>
          <w:ilvl w:val="0"/>
          <w:numId w:val="31"/>
        </w:numPr>
        <w:jc w:val="both"/>
      </w:pPr>
      <w:r>
        <w:t>Moje dane osobowe mogą zostać powierzone podmiotom realizującym badania ewaluacyjne lub kontrole i audyt RPO WL 2014-2020 na zlecenie ministra właściwego do spraw rozwoju regionalnego, Instytucji Zarządzającej lub beneficjenta.</w:t>
      </w:r>
    </w:p>
    <w:p w:rsidR="00B33D9E" w:rsidRDefault="00D246CD" w:rsidP="00D246CD">
      <w:pPr>
        <w:pStyle w:val="Akapitzlist"/>
        <w:numPr>
          <w:ilvl w:val="0"/>
          <w:numId w:val="24"/>
        </w:numPr>
        <w:jc w:val="both"/>
      </w:pPr>
      <w:r>
        <w:t>Podanie danych jest wymogiem ustawowym</w:t>
      </w:r>
      <w:r w:rsidR="00B33D9E">
        <w:t>,</w:t>
      </w:r>
      <w:r>
        <w:t xml:space="preserve"> a odmowa ich podania jest równoznaczna z brakiem możliwości udzielenia wsparcia w ramach projektu.</w:t>
      </w:r>
    </w:p>
    <w:p w:rsidR="00B33D9E" w:rsidRDefault="00D246CD" w:rsidP="00D246CD">
      <w:pPr>
        <w:pStyle w:val="Akapitzlist"/>
        <w:numPr>
          <w:ilvl w:val="0"/>
          <w:numId w:val="24"/>
        </w:numPr>
        <w:jc w:val="both"/>
      </w:pPr>
      <w:r>
        <w:t>Moje dane osobowe będą przechowyw</w:t>
      </w:r>
      <w:bookmarkStart w:id="0" w:name="_GoBack"/>
      <w:bookmarkEnd w:id="0"/>
      <w:r>
        <w:t>ane do czasu rozliczenia Regionalnego Programu Operacyjnego Województwa Lubelskiego 2014 -2020.</w:t>
      </w:r>
    </w:p>
    <w:p w:rsidR="00B33D9E" w:rsidRDefault="00D246CD" w:rsidP="00D246CD">
      <w:pPr>
        <w:pStyle w:val="Akapitzlist"/>
        <w:numPr>
          <w:ilvl w:val="0"/>
          <w:numId w:val="24"/>
        </w:numPr>
        <w:jc w:val="both"/>
      </w:pPr>
      <w:r>
        <w:t>Mogę skontaktować się z Inspektorem Ochrony Danych wysyłając wiadomość na adres: ul. Grottgera 4, 20-029 Lublin.</w:t>
      </w:r>
    </w:p>
    <w:p w:rsidR="00B33D9E" w:rsidRDefault="00D246CD" w:rsidP="00D246CD">
      <w:pPr>
        <w:pStyle w:val="Akapitzlist"/>
        <w:numPr>
          <w:ilvl w:val="0"/>
          <w:numId w:val="24"/>
        </w:numPr>
        <w:jc w:val="both"/>
      </w:pPr>
      <w:r>
        <w:t>Mam prawo do wniesienia skargi do organu nadzorczego, którym jest Prezes Urzędu Ochrony Danych Osobowych.</w:t>
      </w:r>
    </w:p>
    <w:p w:rsidR="00D246CD" w:rsidRDefault="00D246CD" w:rsidP="00D246CD">
      <w:pPr>
        <w:pStyle w:val="Akapitzlist"/>
        <w:numPr>
          <w:ilvl w:val="0"/>
          <w:numId w:val="24"/>
        </w:numPr>
        <w:jc w:val="both"/>
      </w:pPr>
      <w:r>
        <w:t>Mam prawo dostępu do treści swoich danych i ich sprostowania.</w:t>
      </w:r>
    </w:p>
    <w:p w:rsidR="00D246CD" w:rsidRDefault="00D246CD" w:rsidP="001D0299"/>
    <w:p w:rsidR="001D0299" w:rsidRDefault="001D0299" w:rsidP="001D0299"/>
    <w:p w:rsidR="001D0299" w:rsidRDefault="001D0299" w:rsidP="001D0299"/>
    <w:p w:rsidR="001D0299" w:rsidRPr="001D0299" w:rsidRDefault="001D0299" w:rsidP="001D0299">
      <w:pPr>
        <w:rPr>
          <w:sz w:val="20"/>
          <w:szCs w:val="20"/>
        </w:rPr>
      </w:pPr>
    </w:p>
    <w:p w:rsidR="001D0299" w:rsidRPr="001D0299" w:rsidRDefault="001D0299" w:rsidP="001D0299">
      <w:pPr>
        <w:rPr>
          <w:sz w:val="16"/>
          <w:szCs w:val="16"/>
        </w:rPr>
      </w:pPr>
      <w:r w:rsidRPr="001D0299">
        <w:rPr>
          <w:sz w:val="16"/>
          <w:szCs w:val="16"/>
        </w:rPr>
        <w:t>…………………………………………..</w:t>
      </w:r>
      <w:r w:rsidRPr="001D0299">
        <w:rPr>
          <w:sz w:val="16"/>
          <w:szCs w:val="16"/>
        </w:rPr>
        <w:tab/>
      </w:r>
      <w:r w:rsidRPr="001D0299">
        <w:rPr>
          <w:sz w:val="16"/>
          <w:szCs w:val="16"/>
        </w:rPr>
        <w:tab/>
      </w:r>
      <w:r w:rsidRPr="001D0299">
        <w:rPr>
          <w:sz w:val="16"/>
          <w:szCs w:val="16"/>
        </w:rPr>
        <w:tab/>
      </w:r>
      <w:r w:rsidRPr="001D0299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D0299">
        <w:rPr>
          <w:sz w:val="16"/>
          <w:szCs w:val="16"/>
        </w:rPr>
        <w:t>……………………………………</w:t>
      </w:r>
      <w:r>
        <w:rPr>
          <w:sz w:val="16"/>
          <w:szCs w:val="16"/>
        </w:rPr>
        <w:t>………….</w:t>
      </w:r>
      <w:r w:rsidRPr="001D0299">
        <w:rPr>
          <w:sz w:val="16"/>
          <w:szCs w:val="16"/>
        </w:rPr>
        <w:t>………</w:t>
      </w:r>
    </w:p>
    <w:p w:rsidR="00D05524" w:rsidRDefault="001D0299" w:rsidP="00D246C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1D0299">
        <w:rPr>
          <w:sz w:val="20"/>
          <w:szCs w:val="20"/>
        </w:rPr>
        <w:t>Miejscowość i data</w:t>
      </w:r>
      <w:r w:rsidR="00D246CD" w:rsidRPr="001D0299">
        <w:rPr>
          <w:sz w:val="20"/>
          <w:szCs w:val="20"/>
        </w:rPr>
        <w:tab/>
      </w:r>
      <w:r w:rsidRPr="001D0299">
        <w:rPr>
          <w:sz w:val="20"/>
          <w:szCs w:val="20"/>
        </w:rPr>
        <w:t xml:space="preserve">                                                  </w:t>
      </w:r>
      <w:r>
        <w:rPr>
          <w:sz w:val="20"/>
          <w:szCs w:val="20"/>
        </w:rPr>
        <w:t xml:space="preserve">                         </w:t>
      </w:r>
      <w:r w:rsidRPr="001D0299">
        <w:rPr>
          <w:sz w:val="20"/>
          <w:szCs w:val="20"/>
        </w:rPr>
        <w:t xml:space="preserve">  Czytelny podpis uczestnika projektu</w:t>
      </w:r>
    </w:p>
    <w:p w:rsidR="003971C6" w:rsidRDefault="003971C6" w:rsidP="00D246CD">
      <w:pPr>
        <w:jc w:val="both"/>
        <w:rPr>
          <w:sz w:val="20"/>
          <w:szCs w:val="20"/>
        </w:rPr>
      </w:pPr>
    </w:p>
    <w:p w:rsidR="003971C6" w:rsidRDefault="003971C6" w:rsidP="00D246CD">
      <w:pPr>
        <w:jc w:val="both"/>
        <w:rPr>
          <w:sz w:val="20"/>
          <w:szCs w:val="20"/>
        </w:rPr>
      </w:pPr>
    </w:p>
    <w:p w:rsidR="003971C6" w:rsidRDefault="003971C6" w:rsidP="00D246CD">
      <w:pPr>
        <w:jc w:val="both"/>
        <w:rPr>
          <w:sz w:val="20"/>
          <w:szCs w:val="20"/>
        </w:rPr>
      </w:pPr>
    </w:p>
    <w:p w:rsidR="003971C6" w:rsidRDefault="003971C6" w:rsidP="00D246CD">
      <w:pPr>
        <w:jc w:val="both"/>
        <w:rPr>
          <w:sz w:val="20"/>
          <w:szCs w:val="20"/>
        </w:rPr>
      </w:pPr>
    </w:p>
    <w:p w:rsidR="003971C6" w:rsidRPr="003971C6" w:rsidRDefault="003971C6" w:rsidP="003971C6">
      <w:pPr>
        <w:jc w:val="both"/>
        <w:rPr>
          <w:sz w:val="22"/>
          <w:szCs w:val="22"/>
        </w:rPr>
      </w:pPr>
      <w:r w:rsidRPr="003971C6">
        <w:rPr>
          <w:sz w:val="22"/>
          <w:szCs w:val="22"/>
        </w:rPr>
        <w:t>Zgodnie z art.6 ust.1 lit. a Rozporządzenia Parlamentu Europejskiego I Rady (UE) 2016/679 z dnia 27 kwietnia 2016 r. w sprawie ochrony osób fizycznych w związku z przetwarzaniem danych osobowych i w sprawie swobodnego przepływu takich danych oraz uchylenia dyrektywy 95/46/ (Dz. Urz. UE L 119 z 04.05.2016) wyrażam zgodę na przetwarzanie moich danych osobowych wizerunkowych do budowania pozytywnego wizerunku Administratora  w przestrzeni publicznej i w mediach.</w:t>
      </w:r>
    </w:p>
    <w:p w:rsidR="003971C6" w:rsidRPr="003971C6" w:rsidRDefault="003971C6" w:rsidP="003971C6">
      <w:pPr>
        <w:jc w:val="both"/>
        <w:rPr>
          <w:sz w:val="22"/>
          <w:szCs w:val="22"/>
        </w:rPr>
      </w:pPr>
    </w:p>
    <w:p w:rsidR="003971C6" w:rsidRPr="003971C6" w:rsidRDefault="003971C6" w:rsidP="003971C6">
      <w:pPr>
        <w:jc w:val="both"/>
        <w:rPr>
          <w:sz w:val="22"/>
          <w:szCs w:val="22"/>
        </w:rPr>
      </w:pPr>
      <w:r w:rsidRPr="003971C6">
        <w:rPr>
          <w:sz w:val="22"/>
          <w:szCs w:val="22"/>
        </w:rPr>
        <w:t xml:space="preserve">Data i </w:t>
      </w:r>
      <w:r w:rsidR="00B77357">
        <w:rPr>
          <w:sz w:val="22"/>
          <w:szCs w:val="22"/>
        </w:rPr>
        <w:t xml:space="preserve">czytelny </w:t>
      </w:r>
      <w:r w:rsidRPr="003971C6">
        <w:rPr>
          <w:sz w:val="22"/>
          <w:szCs w:val="22"/>
        </w:rPr>
        <w:t>podpis ............................................</w:t>
      </w:r>
    </w:p>
    <w:sectPr w:rsidR="003971C6" w:rsidRPr="003971C6" w:rsidSect="004F41FE">
      <w:headerReference w:type="default" r:id="rId8"/>
      <w:footerReference w:type="default" r:id="rId9"/>
      <w:pgSz w:w="11906" w:h="16838"/>
      <w:pgMar w:top="280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5AD" w:rsidRDefault="009455AD" w:rsidP="004F41FE">
      <w:r>
        <w:separator/>
      </w:r>
    </w:p>
  </w:endnote>
  <w:endnote w:type="continuationSeparator" w:id="0">
    <w:p w:rsidR="009455AD" w:rsidRDefault="009455AD" w:rsidP="004F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5916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6C45ED" w:rsidRPr="006C45ED" w:rsidRDefault="006C45ED" w:rsidP="006C45ED">
        <w:pPr>
          <w:ind w:left="708"/>
          <w:jc w:val="center"/>
          <w:rPr>
            <w:sz w:val="16"/>
            <w:szCs w:val="16"/>
          </w:rPr>
        </w:pPr>
      </w:p>
      <w:p w:rsidR="006C45ED" w:rsidRPr="00BA733F" w:rsidRDefault="001D0299" w:rsidP="006C45ED">
        <w:pPr>
          <w:ind w:left="708"/>
          <w:jc w:val="center"/>
          <w:rPr>
            <w:rFonts w:eastAsia="Batang"/>
            <w:iCs/>
            <w:sz w:val="18"/>
            <w:szCs w:val="18"/>
          </w:rPr>
        </w:pPr>
        <w:r>
          <w:rPr>
            <w:rFonts w:eastAsia="Batang"/>
            <w:iCs/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-34290</wp:posOffset>
                  </wp:positionV>
                  <wp:extent cx="6479540" cy="0"/>
                  <wp:effectExtent l="6350" t="13335" r="10160" b="5715"/>
                  <wp:wrapNone/>
                  <wp:docPr id="1" name="AutoShap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4795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FA080FF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6" type="#_x0000_t32" style="position:absolute;margin-left:-28pt;margin-top:-2.7pt;width:510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B5A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"/>
              </w:pict>
            </mc:Fallback>
          </mc:AlternateContent>
        </w:r>
        <w:r w:rsidR="006C45ED" w:rsidRPr="00BA733F">
          <w:rPr>
            <w:rFonts w:eastAsia="Batang"/>
            <w:iCs/>
            <w:sz w:val="18"/>
            <w:szCs w:val="18"/>
          </w:rPr>
          <w:t>Regionalny Ośrodek Polityki Społecznej w Lublinie</w:t>
        </w:r>
      </w:p>
      <w:p w:rsidR="006C45ED" w:rsidRPr="00DD2D0F" w:rsidRDefault="006C45ED" w:rsidP="006C45ED">
        <w:pPr>
          <w:ind w:left="708"/>
          <w:jc w:val="center"/>
          <w:rPr>
            <w:rFonts w:eastAsia="Batang"/>
            <w:iCs/>
            <w:sz w:val="18"/>
            <w:szCs w:val="18"/>
            <w:lang w:val="en-US"/>
          </w:rPr>
        </w:pPr>
        <w:r w:rsidRPr="003022A4">
          <w:rPr>
            <w:rFonts w:eastAsia="Batang"/>
            <w:iCs/>
            <w:sz w:val="18"/>
            <w:szCs w:val="18"/>
            <w:lang w:val="en-US"/>
          </w:rPr>
          <w:t>20-</w:t>
        </w:r>
        <w:r>
          <w:rPr>
            <w:rFonts w:eastAsia="Batang"/>
            <w:iCs/>
            <w:sz w:val="18"/>
            <w:szCs w:val="18"/>
            <w:lang w:val="en-US"/>
          </w:rPr>
          <w:t>447</w:t>
        </w:r>
        <w:r w:rsidRPr="003022A4">
          <w:rPr>
            <w:rFonts w:eastAsia="Batang"/>
            <w:iCs/>
            <w:sz w:val="18"/>
            <w:szCs w:val="18"/>
            <w:lang w:val="en-US"/>
          </w:rPr>
          <w:t xml:space="preserve"> Lublin, ul. </w:t>
        </w:r>
        <w:proofErr w:type="spellStart"/>
        <w:r>
          <w:rPr>
            <w:rFonts w:eastAsia="Batang"/>
            <w:iCs/>
            <w:sz w:val="18"/>
            <w:szCs w:val="18"/>
            <w:lang w:val="en-US"/>
          </w:rPr>
          <w:t>Diamentowa</w:t>
        </w:r>
        <w:proofErr w:type="spellEnd"/>
        <w:r>
          <w:rPr>
            <w:rFonts w:eastAsia="Batang"/>
            <w:iCs/>
            <w:sz w:val="18"/>
            <w:szCs w:val="18"/>
            <w:lang w:val="en-US"/>
          </w:rPr>
          <w:t xml:space="preserve"> 2, tel. 81 528 76 50, fax 81</w:t>
        </w:r>
        <w:r w:rsidRPr="003022A4">
          <w:rPr>
            <w:rFonts w:eastAsia="Batang"/>
            <w:iCs/>
            <w:sz w:val="18"/>
            <w:szCs w:val="18"/>
            <w:lang w:val="en-US"/>
          </w:rPr>
          <w:t xml:space="preserve"> 528 76 30  </w:t>
        </w:r>
        <w:r w:rsidRPr="003022A4">
          <w:rPr>
            <w:rFonts w:eastAsia="Batang"/>
            <w:iCs/>
            <w:sz w:val="18"/>
            <w:szCs w:val="18"/>
            <w:lang w:val="en-US"/>
          </w:rPr>
          <w:br/>
          <w:t xml:space="preserve">e-mail: </w:t>
        </w:r>
        <w:r w:rsidRPr="003022A4">
          <w:rPr>
            <w:rFonts w:eastAsia="Batang"/>
            <w:i/>
            <w:iCs/>
            <w:sz w:val="18"/>
            <w:szCs w:val="18"/>
            <w:lang w:val="en-US"/>
          </w:rPr>
          <w:t>rops@lubelskie.pl</w:t>
        </w:r>
      </w:p>
      <w:p w:rsidR="00A725BB" w:rsidRPr="006C45ED" w:rsidRDefault="0038357B" w:rsidP="006C45ED">
        <w:pPr>
          <w:pStyle w:val="Stopka"/>
          <w:jc w:val="right"/>
          <w:rPr>
            <w:sz w:val="16"/>
            <w:szCs w:val="16"/>
          </w:rPr>
        </w:pPr>
        <w:r w:rsidRPr="006C45ED">
          <w:rPr>
            <w:sz w:val="16"/>
            <w:szCs w:val="16"/>
          </w:rPr>
          <w:fldChar w:fldCharType="begin"/>
        </w:r>
        <w:r w:rsidR="006C45ED" w:rsidRPr="006C45ED">
          <w:rPr>
            <w:sz w:val="16"/>
            <w:szCs w:val="16"/>
          </w:rPr>
          <w:instrText xml:space="preserve"> PAGE   \* MERGEFORMAT </w:instrText>
        </w:r>
        <w:r w:rsidRPr="006C45ED">
          <w:rPr>
            <w:sz w:val="16"/>
            <w:szCs w:val="16"/>
          </w:rPr>
          <w:fldChar w:fldCharType="separate"/>
        </w:r>
        <w:r w:rsidR="00B77357">
          <w:rPr>
            <w:noProof/>
            <w:sz w:val="16"/>
            <w:szCs w:val="16"/>
          </w:rPr>
          <w:t>2</w:t>
        </w:r>
        <w:r w:rsidRPr="006C45ED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5AD" w:rsidRDefault="009455AD" w:rsidP="004F41FE">
      <w:r>
        <w:separator/>
      </w:r>
    </w:p>
  </w:footnote>
  <w:footnote w:type="continuationSeparator" w:id="0">
    <w:p w:rsidR="009455AD" w:rsidRDefault="009455AD" w:rsidP="004F4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2E8" w:rsidRDefault="008A4736" w:rsidP="00B4062C">
    <w:pPr>
      <w:pStyle w:val="Default"/>
      <w:framePr w:w="10536" w:h="2111" w:hRule="exact" w:hSpace="141" w:wrap="auto" w:vAnchor="page" w:hAnchor="page" w:x="804" w:y="883" w:anchorLock="1"/>
      <w:jc w:val="center"/>
      <w:rPr>
        <w:rFonts w:asciiTheme="minorHAnsi" w:eastAsia="Batang" w:hAnsiTheme="minorHAnsi" w:cstheme="minorHAnsi"/>
        <w:iCs/>
        <w:noProof/>
        <w:color w:val="0000FF"/>
        <w:sz w:val="36"/>
      </w:rPr>
    </w:pPr>
    <w:r>
      <w:rPr>
        <w:noProof/>
      </w:rPr>
      <w:drawing>
        <wp:inline distT="0" distB="0" distL="0" distR="0">
          <wp:extent cx="4871720" cy="788035"/>
          <wp:effectExtent l="19050" t="0" r="5080" b="0"/>
          <wp:docPr id="7" name="Obraz 3" descr="C:\Users\KULAA~1.ROP\AppData\Local\Temp\EFS_3_znaki_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KULAA~1.ROP\AppData\Local\Temp\EFS_3_znaki_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720" cy="788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4062C">
      <w:rPr>
        <w:rFonts w:asciiTheme="minorHAnsi" w:eastAsia="Batang" w:hAnsiTheme="minorHAnsi" w:cstheme="minorHAnsi"/>
        <w:iCs/>
        <w:noProof/>
        <w:color w:val="0000FF"/>
        <w:sz w:val="36"/>
      </w:rPr>
      <w:t xml:space="preserve">        </w:t>
    </w:r>
    <w:r w:rsidR="00F7284F">
      <w:rPr>
        <w:rFonts w:asciiTheme="minorHAnsi" w:eastAsia="Batang" w:hAnsiTheme="minorHAnsi" w:cstheme="minorHAnsi"/>
        <w:iCs/>
        <w:noProof/>
        <w:color w:val="0000FF"/>
        <w:sz w:val="36"/>
      </w:rPr>
      <w:t xml:space="preserve">                                     </w:t>
    </w:r>
  </w:p>
  <w:p w:rsidR="002D72E8" w:rsidRPr="00C7509E" w:rsidRDefault="002D72E8" w:rsidP="00B4062C">
    <w:pPr>
      <w:pStyle w:val="Default"/>
      <w:framePr w:w="10536" w:h="2111" w:hRule="exact" w:hSpace="141" w:wrap="auto" w:vAnchor="page" w:hAnchor="page" w:x="804" w:y="883" w:anchorLock="1"/>
      <w:jc w:val="center"/>
      <w:rPr>
        <w:rFonts w:ascii="Calibri" w:hAnsi="Calibri"/>
        <w:bCs/>
        <w:sz w:val="18"/>
        <w:szCs w:val="18"/>
      </w:rPr>
    </w:pPr>
    <w:r w:rsidRPr="00C7509E">
      <w:rPr>
        <w:rFonts w:ascii="Calibri" w:hAnsi="Calibri"/>
        <w:bCs/>
        <w:sz w:val="18"/>
        <w:szCs w:val="18"/>
      </w:rPr>
      <w:t>„</w:t>
    </w:r>
    <w:r>
      <w:rPr>
        <w:rFonts w:ascii="Calibri" w:hAnsi="Calibri"/>
        <w:bCs/>
        <w:sz w:val="18"/>
        <w:szCs w:val="18"/>
      </w:rPr>
      <w:t>Ekonomia społeczna – drogowskaz rozwoju społecznego</w:t>
    </w:r>
    <w:r w:rsidRPr="00C7509E">
      <w:rPr>
        <w:rFonts w:ascii="Calibri" w:hAnsi="Calibri"/>
        <w:bCs/>
        <w:sz w:val="18"/>
        <w:szCs w:val="18"/>
      </w:rPr>
      <w:t>”</w:t>
    </w:r>
  </w:p>
  <w:p w:rsidR="00DC083B" w:rsidRDefault="002D72E8" w:rsidP="00DC083B">
    <w:pPr>
      <w:pStyle w:val="Default"/>
      <w:framePr w:w="10536" w:h="2111" w:hRule="exact" w:hSpace="141" w:wrap="auto" w:vAnchor="page" w:hAnchor="page" w:x="804" w:y="883" w:anchorLock="1"/>
      <w:pBdr>
        <w:bottom w:val="single" w:sz="4" w:space="1" w:color="auto"/>
      </w:pBdr>
      <w:jc w:val="center"/>
      <w:rPr>
        <w:rFonts w:ascii="Calibri" w:hAnsi="Calibri"/>
        <w:sz w:val="18"/>
        <w:szCs w:val="18"/>
      </w:rPr>
    </w:pPr>
    <w:r w:rsidRPr="00C7509E">
      <w:rPr>
        <w:rFonts w:ascii="Calibri" w:hAnsi="Calibri"/>
        <w:sz w:val="18"/>
        <w:szCs w:val="18"/>
      </w:rPr>
      <w:t xml:space="preserve">Projekt </w:t>
    </w:r>
    <w:r>
      <w:rPr>
        <w:rFonts w:ascii="Calibri" w:hAnsi="Calibri"/>
        <w:sz w:val="18"/>
        <w:szCs w:val="18"/>
      </w:rPr>
      <w:t xml:space="preserve">pozakonkursowy </w:t>
    </w:r>
    <w:r w:rsidRPr="00C7509E">
      <w:rPr>
        <w:rFonts w:ascii="Calibri" w:hAnsi="Calibri"/>
        <w:sz w:val="18"/>
        <w:szCs w:val="18"/>
      </w:rPr>
      <w:t>współfinansowany przez Unię Europejską w ramach Europejskiego Funduszu Społecznego</w:t>
    </w:r>
    <w:r w:rsidR="00DC083B" w:rsidRPr="00DC083B">
      <w:rPr>
        <w:rFonts w:ascii="Calibri" w:hAnsi="Calibri"/>
        <w:sz w:val="18"/>
        <w:szCs w:val="18"/>
      </w:rPr>
      <w:t xml:space="preserve"> </w:t>
    </w:r>
  </w:p>
  <w:p w:rsidR="002D72E8" w:rsidRPr="00DC083B" w:rsidRDefault="00DC083B" w:rsidP="00DC083B">
    <w:pPr>
      <w:pStyle w:val="Default"/>
      <w:framePr w:w="10536" w:h="2111" w:hRule="exact" w:hSpace="141" w:wrap="auto" w:vAnchor="page" w:hAnchor="page" w:x="804" w:y="883" w:anchorLock="1"/>
      <w:pBdr>
        <w:bottom w:val="single" w:sz="4" w:space="1" w:color="auto"/>
      </w:pBdr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realizowany przez Regionalny Ośrodek Polityki Społecznej w Lublinie</w:t>
    </w:r>
  </w:p>
  <w:p w:rsidR="00314683" w:rsidRPr="00BB1405" w:rsidRDefault="00F7284F" w:rsidP="00B4062C">
    <w:pPr>
      <w:framePr w:w="10536" w:h="2111" w:hRule="exact" w:hSpace="141" w:wrap="auto" w:vAnchor="page" w:hAnchor="page" w:x="804" w:y="883" w:anchorLock="1"/>
      <w:rPr>
        <w:rFonts w:asciiTheme="minorHAnsi" w:eastAsia="Batang" w:hAnsiTheme="minorHAnsi" w:cstheme="minorHAnsi"/>
        <w:iCs/>
        <w:noProof/>
        <w:color w:val="0000FF"/>
        <w:sz w:val="36"/>
      </w:rPr>
    </w:pPr>
    <w:r>
      <w:rPr>
        <w:rFonts w:asciiTheme="minorHAnsi" w:eastAsia="Batang" w:hAnsiTheme="minorHAnsi" w:cstheme="minorHAnsi"/>
        <w:iCs/>
        <w:noProof/>
        <w:color w:val="0000FF"/>
        <w:sz w:val="36"/>
      </w:rPr>
      <w:t xml:space="preserve">      </w:t>
    </w:r>
  </w:p>
  <w:p w:rsidR="004F41FE" w:rsidRPr="0002464A" w:rsidRDefault="00F7284F" w:rsidP="0002464A">
    <w:pPr>
      <w:rPr>
        <w:rFonts w:eastAsia="Batang"/>
        <w:iCs/>
        <w:sz w:val="28"/>
        <w:szCs w:val="28"/>
      </w:rPr>
    </w:pPr>
    <w:r>
      <w:rPr>
        <w:rFonts w:eastAsia="Batang"/>
        <w:iCs/>
        <w:sz w:val="28"/>
        <w:szCs w:val="2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E3318"/>
    <w:multiLevelType w:val="hybridMultilevel"/>
    <w:tmpl w:val="C2EC5C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E59E6"/>
    <w:multiLevelType w:val="hybridMultilevel"/>
    <w:tmpl w:val="2A60E8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D73F6"/>
    <w:multiLevelType w:val="hybridMultilevel"/>
    <w:tmpl w:val="E168CC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4663E"/>
    <w:multiLevelType w:val="hybridMultilevel"/>
    <w:tmpl w:val="527E3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D34E5"/>
    <w:multiLevelType w:val="hybridMultilevel"/>
    <w:tmpl w:val="DD4430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064C6C"/>
    <w:multiLevelType w:val="multilevel"/>
    <w:tmpl w:val="14D2FCE8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1ADA40D3"/>
    <w:multiLevelType w:val="hybridMultilevel"/>
    <w:tmpl w:val="5F78F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71C33"/>
    <w:multiLevelType w:val="hybridMultilevel"/>
    <w:tmpl w:val="4CA606BE"/>
    <w:lvl w:ilvl="0" w:tplc="C2EEA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A187F"/>
    <w:multiLevelType w:val="hybridMultilevel"/>
    <w:tmpl w:val="4AAACE2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8C42030"/>
    <w:multiLevelType w:val="hybridMultilevel"/>
    <w:tmpl w:val="8F926E4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50738"/>
    <w:multiLevelType w:val="multilevel"/>
    <w:tmpl w:val="CBD07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30DC2A94"/>
    <w:multiLevelType w:val="hybridMultilevel"/>
    <w:tmpl w:val="459E526C"/>
    <w:lvl w:ilvl="0" w:tplc="B4D606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6506D"/>
    <w:multiLevelType w:val="hybridMultilevel"/>
    <w:tmpl w:val="50BEEBB2"/>
    <w:lvl w:ilvl="0" w:tplc="F66882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E6A7C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770E36"/>
    <w:multiLevelType w:val="hybridMultilevel"/>
    <w:tmpl w:val="E398D11C"/>
    <w:lvl w:ilvl="0" w:tplc="549EA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1F02047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814A55"/>
    <w:multiLevelType w:val="hybridMultilevel"/>
    <w:tmpl w:val="E9C6FCB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A213A5"/>
    <w:multiLevelType w:val="hybridMultilevel"/>
    <w:tmpl w:val="A68E42B6"/>
    <w:lvl w:ilvl="0" w:tplc="BAF6EA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C014C"/>
    <w:multiLevelType w:val="hybridMultilevel"/>
    <w:tmpl w:val="E16230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21733"/>
    <w:multiLevelType w:val="hybridMultilevel"/>
    <w:tmpl w:val="F11A3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04599"/>
    <w:multiLevelType w:val="hybridMultilevel"/>
    <w:tmpl w:val="9426EE3A"/>
    <w:lvl w:ilvl="0" w:tplc="CD023E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F056A"/>
    <w:multiLevelType w:val="hybridMultilevel"/>
    <w:tmpl w:val="1E0C24EE"/>
    <w:lvl w:ilvl="0" w:tplc="F304A7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8942585"/>
    <w:multiLevelType w:val="hybridMultilevel"/>
    <w:tmpl w:val="F58A64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8149AC"/>
    <w:multiLevelType w:val="hybridMultilevel"/>
    <w:tmpl w:val="2D706B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C116E4A"/>
    <w:multiLevelType w:val="hybridMultilevel"/>
    <w:tmpl w:val="E45E89DA"/>
    <w:lvl w:ilvl="0" w:tplc="E0A0F1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56BEF"/>
    <w:multiLevelType w:val="multilevel"/>
    <w:tmpl w:val="EC1C789A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 w15:restartNumberingAfterBreak="0">
    <w:nsid w:val="57285C23"/>
    <w:multiLevelType w:val="hybridMultilevel"/>
    <w:tmpl w:val="F25C4618"/>
    <w:lvl w:ilvl="0" w:tplc="0AD633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8B62E3"/>
    <w:multiLevelType w:val="hybridMultilevel"/>
    <w:tmpl w:val="FD0AE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F70BB2"/>
    <w:multiLevelType w:val="hybridMultilevel"/>
    <w:tmpl w:val="A1524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7318E5"/>
    <w:multiLevelType w:val="hybridMultilevel"/>
    <w:tmpl w:val="C1C643EE"/>
    <w:lvl w:ilvl="0" w:tplc="918634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77FE6"/>
    <w:multiLevelType w:val="multilevel"/>
    <w:tmpl w:val="9A72758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7976B15"/>
    <w:multiLevelType w:val="multilevel"/>
    <w:tmpl w:val="9DEA982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 w15:restartNumberingAfterBreak="0">
    <w:nsid w:val="67D35774"/>
    <w:multiLevelType w:val="hybridMultilevel"/>
    <w:tmpl w:val="7CF07FE8"/>
    <w:lvl w:ilvl="0" w:tplc="549EA880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9FD68A5"/>
    <w:multiLevelType w:val="hybridMultilevel"/>
    <w:tmpl w:val="A14C7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3"/>
  </w:num>
  <w:num w:numId="3">
    <w:abstractNumId w:val="5"/>
  </w:num>
  <w:num w:numId="4">
    <w:abstractNumId w:val="13"/>
  </w:num>
  <w:num w:numId="5">
    <w:abstractNumId w:val="10"/>
  </w:num>
  <w:num w:numId="6">
    <w:abstractNumId w:val="4"/>
  </w:num>
  <w:num w:numId="7">
    <w:abstractNumId w:val="12"/>
  </w:num>
  <w:num w:numId="8">
    <w:abstractNumId w:val="28"/>
  </w:num>
  <w:num w:numId="9">
    <w:abstractNumId w:val="15"/>
  </w:num>
  <w:num w:numId="10">
    <w:abstractNumId w:val="18"/>
  </w:num>
  <w:num w:numId="11">
    <w:abstractNumId w:val="8"/>
  </w:num>
  <w:num w:numId="12">
    <w:abstractNumId w:val="27"/>
  </w:num>
  <w:num w:numId="13">
    <w:abstractNumId w:val="30"/>
  </w:num>
  <w:num w:numId="14">
    <w:abstractNumId w:val="24"/>
  </w:num>
  <w:num w:numId="15">
    <w:abstractNumId w:val="17"/>
  </w:num>
  <w:num w:numId="16">
    <w:abstractNumId w:val="9"/>
  </w:num>
  <w:num w:numId="17">
    <w:abstractNumId w:val="6"/>
  </w:num>
  <w:num w:numId="18">
    <w:abstractNumId w:val="20"/>
  </w:num>
  <w:num w:numId="19">
    <w:abstractNumId w:val="31"/>
  </w:num>
  <w:num w:numId="20">
    <w:abstractNumId w:val="19"/>
  </w:num>
  <w:num w:numId="21">
    <w:abstractNumId w:val="7"/>
  </w:num>
  <w:num w:numId="22">
    <w:abstractNumId w:val="11"/>
  </w:num>
  <w:num w:numId="23">
    <w:abstractNumId w:val="22"/>
  </w:num>
  <w:num w:numId="24">
    <w:abstractNumId w:val="25"/>
  </w:num>
  <w:num w:numId="25">
    <w:abstractNumId w:val="1"/>
  </w:num>
  <w:num w:numId="26">
    <w:abstractNumId w:val="16"/>
  </w:num>
  <w:num w:numId="27">
    <w:abstractNumId w:val="3"/>
  </w:num>
  <w:num w:numId="28">
    <w:abstractNumId w:val="21"/>
  </w:num>
  <w:num w:numId="29">
    <w:abstractNumId w:val="14"/>
  </w:num>
  <w:num w:numId="30">
    <w:abstractNumId w:val="2"/>
  </w:num>
  <w:num w:numId="31">
    <w:abstractNumId w:val="0"/>
  </w:num>
  <w:num w:numId="32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C67"/>
    <w:rsid w:val="00005650"/>
    <w:rsid w:val="000167A8"/>
    <w:rsid w:val="000235FF"/>
    <w:rsid w:val="0002464A"/>
    <w:rsid w:val="0003156F"/>
    <w:rsid w:val="00032864"/>
    <w:rsid w:val="00032EBC"/>
    <w:rsid w:val="00033444"/>
    <w:rsid w:val="00035C9F"/>
    <w:rsid w:val="00042DBE"/>
    <w:rsid w:val="00046340"/>
    <w:rsid w:val="00056725"/>
    <w:rsid w:val="00061621"/>
    <w:rsid w:val="000627EF"/>
    <w:rsid w:val="00077CD6"/>
    <w:rsid w:val="00080899"/>
    <w:rsid w:val="000A19FC"/>
    <w:rsid w:val="000C180A"/>
    <w:rsid w:val="000C7FD4"/>
    <w:rsid w:val="000D43E2"/>
    <w:rsid w:val="000E00DF"/>
    <w:rsid w:val="000E3204"/>
    <w:rsid w:val="000F5A50"/>
    <w:rsid w:val="000F78C2"/>
    <w:rsid w:val="00110351"/>
    <w:rsid w:val="00131C95"/>
    <w:rsid w:val="00135AB0"/>
    <w:rsid w:val="001427C6"/>
    <w:rsid w:val="00163516"/>
    <w:rsid w:val="00164630"/>
    <w:rsid w:val="00170625"/>
    <w:rsid w:val="00173F01"/>
    <w:rsid w:val="0017587E"/>
    <w:rsid w:val="001759DD"/>
    <w:rsid w:val="00176317"/>
    <w:rsid w:val="001810FD"/>
    <w:rsid w:val="00182CD7"/>
    <w:rsid w:val="001B0E8E"/>
    <w:rsid w:val="001B23E5"/>
    <w:rsid w:val="001C3894"/>
    <w:rsid w:val="001D0299"/>
    <w:rsid w:val="001D7E78"/>
    <w:rsid w:val="001E2CF7"/>
    <w:rsid w:val="001F6C4F"/>
    <w:rsid w:val="00201B2E"/>
    <w:rsid w:val="00210E59"/>
    <w:rsid w:val="002111BF"/>
    <w:rsid w:val="00245133"/>
    <w:rsid w:val="00260B27"/>
    <w:rsid w:val="0026458A"/>
    <w:rsid w:val="00282406"/>
    <w:rsid w:val="00292098"/>
    <w:rsid w:val="00292B3F"/>
    <w:rsid w:val="002939F6"/>
    <w:rsid w:val="002A4D1F"/>
    <w:rsid w:val="002A7B68"/>
    <w:rsid w:val="002B75B2"/>
    <w:rsid w:val="002C10AA"/>
    <w:rsid w:val="002C170A"/>
    <w:rsid w:val="002C196F"/>
    <w:rsid w:val="002C1D17"/>
    <w:rsid w:val="002C4795"/>
    <w:rsid w:val="002D0E32"/>
    <w:rsid w:val="002D503E"/>
    <w:rsid w:val="002D72E8"/>
    <w:rsid w:val="002E2221"/>
    <w:rsid w:val="002F1345"/>
    <w:rsid w:val="003022A4"/>
    <w:rsid w:val="00303EA1"/>
    <w:rsid w:val="00305992"/>
    <w:rsid w:val="0030765F"/>
    <w:rsid w:val="00314683"/>
    <w:rsid w:val="00322201"/>
    <w:rsid w:val="003237A5"/>
    <w:rsid w:val="00323E20"/>
    <w:rsid w:val="00325AF3"/>
    <w:rsid w:val="00343198"/>
    <w:rsid w:val="00344148"/>
    <w:rsid w:val="00345F9F"/>
    <w:rsid w:val="00351CCD"/>
    <w:rsid w:val="00357798"/>
    <w:rsid w:val="00357E62"/>
    <w:rsid w:val="00361E23"/>
    <w:rsid w:val="0036230A"/>
    <w:rsid w:val="003737D0"/>
    <w:rsid w:val="00376025"/>
    <w:rsid w:val="00380575"/>
    <w:rsid w:val="00382403"/>
    <w:rsid w:val="0038357B"/>
    <w:rsid w:val="00391BD0"/>
    <w:rsid w:val="003971C6"/>
    <w:rsid w:val="003A2B25"/>
    <w:rsid w:val="003A5722"/>
    <w:rsid w:val="003A6D1D"/>
    <w:rsid w:val="003B141D"/>
    <w:rsid w:val="003B4A52"/>
    <w:rsid w:val="003C20BA"/>
    <w:rsid w:val="003D0EFF"/>
    <w:rsid w:val="003D690F"/>
    <w:rsid w:val="003E45D1"/>
    <w:rsid w:val="003E6EFE"/>
    <w:rsid w:val="00401802"/>
    <w:rsid w:val="004112ED"/>
    <w:rsid w:val="00411BAB"/>
    <w:rsid w:val="00423560"/>
    <w:rsid w:val="00452DF6"/>
    <w:rsid w:val="00482F3C"/>
    <w:rsid w:val="004863C2"/>
    <w:rsid w:val="00491CF3"/>
    <w:rsid w:val="00493759"/>
    <w:rsid w:val="004A0C85"/>
    <w:rsid w:val="004B1683"/>
    <w:rsid w:val="004B31FE"/>
    <w:rsid w:val="004B5170"/>
    <w:rsid w:val="004B7CFC"/>
    <w:rsid w:val="004C209C"/>
    <w:rsid w:val="004C45A3"/>
    <w:rsid w:val="004E3188"/>
    <w:rsid w:val="004E4058"/>
    <w:rsid w:val="004F41FE"/>
    <w:rsid w:val="005004FE"/>
    <w:rsid w:val="00503C57"/>
    <w:rsid w:val="0050563C"/>
    <w:rsid w:val="005058AF"/>
    <w:rsid w:val="00524099"/>
    <w:rsid w:val="0052482A"/>
    <w:rsid w:val="005444DE"/>
    <w:rsid w:val="00547998"/>
    <w:rsid w:val="00550B5C"/>
    <w:rsid w:val="00557F85"/>
    <w:rsid w:val="00583E0C"/>
    <w:rsid w:val="00587EC3"/>
    <w:rsid w:val="005930FE"/>
    <w:rsid w:val="0059401B"/>
    <w:rsid w:val="00597966"/>
    <w:rsid w:val="005A12C1"/>
    <w:rsid w:val="005B138A"/>
    <w:rsid w:val="005B1441"/>
    <w:rsid w:val="005B1EC0"/>
    <w:rsid w:val="005B6EAB"/>
    <w:rsid w:val="005C43F2"/>
    <w:rsid w:val="005C73DF"/>
    <w:rsid w:val="005D2550"/>
    <w:rsid w:val="005F1ACF"/>
    <w:rsid w:val="006040AA"/>
    <w:rsid w:val="00604A4F"/>
    <w:rsid w:val="00613DB9"/>
    <w:rsid w:val="00617903"/>
    <w:rsid w:val="006248F2"/>
    <w:rsid w:val="00641887"/>
    <w:rsid w:val="006457F6"/>
    <w:rsid w:val="00650E80"/>
    <w:rsid w:val="0065313B"/>
    <w:rsid w:val="006568A3"/>
    <w:rsid w:val="00672BE4"/>
    <w:rsid w:val="00672E3A"/>
    <w:rsid w:val="00681539"/>
    <w:rsid w:val="00694746"/>
    <w:rsid w:val="006A45C4"/>
    <w:rsid w:val="006A7E1F"/>
    <w:rsid w:val="006C1358"/>
    <w:rsid w:val="006C43B6"/>
    <w:rsid w:val="006C45ED"/>
    <w:rsid w:val="006D2135"/>
    <w:rsid w:val="007044B6"/>
    <w:rsid w:val="007222BD"/>
    <w:rsid w:val="007704C5"/>
    <w:rsid w:val="0077353D"/>
    <w:rsid w:val="00774055"/>
    <w:rsid w:val="00787F6E"/>
    <w:rsid w:val="00792166"/>
    <w:rsid w:val="007962E6"/>
    <w:rsid w:val="007B0047"/>
    <w:rsid w:val="007D169B"/>
    <w:rsid w:val="007E3473"/>
    <w:rsid w:val="007E6406"/>
    <w:rsid w:val="00811446"/>
    <w:rsid w:val="00815CA5"/>
    <w:rsid w:val="00821468"/>
    <w:rsid w:val="0083132D"/>
    <w:rsid w:val="0083137C"/>
    <w:rsid w:val="0083492D"/>
    <w:rsid w:val="00851518"/>
    <w:rsid w:val="00857AA7"/>
    <w:rsid w:val="00863A56"/>
    <w:rsid w:val="0086628A"/>
    <w:rsid w:val="00872B48"/>
    <w:rsid w:val="008A0C06"/>
    <w:rsid w:val="008A2166"/>
    <w:rsid w:val="008A4736"/>
    <w:rsid w:val="008A5407"/>
    <w:rsid w:val="008B22FD"/>
    <w:rsid w:val="008C086A"/>
    <w:rsid w:val="008D6509"/>
    <w:rsid w:val="008E06C4"/>
    <w:rsid w:val="008E158E"/>
    <w:rsid w:val="008E439F"/>
    <w:rsid w:val="008E7802"/>
    <w:rsid w:val="008F6794"/>
    <w:rsid w:val="0090291B"/>
    <w:rsid w:val="009045E8"/>
    <w:rsid w:val="00910B79"/>
    <w:rsid w:val="00913149"/>
    <w:rsid w:val="00913D95"/>
    <w:rsid w:val="009220B5"/>
    <w:rsid w:val="00922D14"/>
    <w:rsid w:val="00925FB4"/>
    <w:rsid w:val="00940B7A"/>
    <w:rsid w:val="009435F0"/>
    <w:rsid w:val="009455AD"/>
    <w:rsid w:val="009628EF"/>
    <w:rsid w:val="00963A33"/>
    <w:rsid w:val="00964A4C"/>
    <w:rsid w:val="00967312"/>
    <w:rsid w:val="00972480"/>
    <w:rsid w:val="0097477F"/>
    <w:rsid w:val="00980354"/>
    <w:rsid w:val="00982275"/>
    <w:rsid w:val="00985088"/>
    <w:rsid w:val="00991E28"/>
    <w:rsid w:val="009A0781"/>
    <w:rsid w:val="009B1407"/>
    <w:rsid w:val="009B16B0"/>
    <w:rsid w:val="009C70C2"/>
    <w:rsid w:val="009D6D23"/>
    <w:rsid w:val="009E3672"/>
    <w:rsid w:val="009F5DA5"/>
    <w:rsid w:val="00A10724"/>
    <w:rsid w:val="00A164FE"/>
    <w:rsid w:val="00A205BA"/>
    <w:rsid w:val="00A27C67"/>
    <w:rsid w:val="00A307C9"/>
    <w:rsid w:val="00A37E93"/>
    <w:rsid w:val="00A41755"/>
    <w:rsid w:val="00A45575"/>
    <w:rsid w:val="00A46923"/>
    <w:rsid w:val="00A5317A"/>
    <w:rsid w:val="00A61FC9"/>
    <w:rsid w:val="00A72385"/>
    <w:rsid w:val="00A725BB"/>
    <w:rsid w:val="00A72B05"/>
    <w:rsid w:val="00A74FCC"/>
    <w:rsid w:val="00A824E6"/>
    <w:rsid w:val="00A966DA"/>
    <w:rsid w:val="00A97764"/>
    <w:rsid w:val="00AA2818"/>
    <w:rsid w:val="00AB6ECB"/>
    <w:rsid w:val="00AC5973"/>
    <w:rsid w:val="00AC5BD2"/>
    <w:rsid w:val="00AD6409"/>
    <w:rsid w:val="00AD798C"/>
    <w:rsid w:val="00AD7AFE"/>
    <w:rsid w:val="00B0353B"/>
    <w:rsid w:val="00B0777A"/>
    <w:rsid w:val="00B31B13"/>
    <w:rsid w:val="00B33D9E"/>
    <w:rsid w:val="00B36DAE"/>
    <w:rsid w:val="00B4062C"/>
    <w:rsid w:val="00B47B06"/>
    <w:rsid w:val="00B5066D"/>
    <w:rsid w:val="00B610B0"/>
    <w:rsid w:val="00B62346"/>
    <w:rsid w:val="00B637E6"/>
    <w:rsid w:val="00B65FA8"/>
    <w:rsid w:val="00B76F91"/>
    <w:rsid w:val="00B77357"/>
    <w:rsid w:val="00B82FB3"/>
    <w:rsid w:val="00B945D1"/>
    <w:rsid w:val="00B97197"/>
    <w:rsid w:val="00BA2F68"/>
    <w:rsid w:val="00BA733F"/>
    <w:rsid w:val="00BB1405"/>
    <w:rsid w:val="00BB1542"/>
    <w:rsid w:val="00BC51B0"/>
    <w:rsid w:val="00BC677C"/>
    <w:rsid w:val="00BD18CB"/>
    <w:rsid w:val="00BF1575"/>
    <w:rsid w:val="00C04EAB"/>
    <w:rsid w:val="00C129E8"/>
    <w:rsid w:val="00C23CD6"/>
    <w:rsid w:val="00C32E77"/>
    <w:rsid w:val="00C33C2B"/>
    <w:rsid w:val="00C507FF"/>
    <w:rsid w:val="00C56698"/>
    <w:rsid w:val="00C56AB5"/>
    <w:rsid w:val="00C570EA"/>
    <w:rsid w:val="00C6415C"/>
    <w:rsid w:val="00C66D1A"/>
    <w:rsid w:val="00C73FB2"/>
    <w:rsid w:val="00C87631"/>
    <w:rsid w:val="00C9199B"/>
    <w:rsid w:val="00C9748B"/>
    <w:rsid w:val="00CA0457"/>
    <w:rsid w:val="00CB1E8A"/>
    <w:rsid w:val="00CB4CF0"/>
    <w:rsid w:val="00CB7790"/>
    <w:rsid w:val="00CF222E"/>
    <w:rsid w:val="00CF4B3B"/>
    <w:rsid w:val="00CF7B7F"/>
    <w:rsid w:val="00D02ECE"/>
    <w:rsid w:val="00D04AB9"/>
    <w:rsid w:val="00D05524"/>
    <w:rsid w:val="00D17757"/>
    <w:rsid w:val="00D229D5"/>
    <w:rsid w:val="00D246CD"/>
    <w:rsid w:val="00D254AD"/>
    <w:rsid w:val="00D51BB0"/>
    <w:rsid w:val="00D64BD0"/>
    <w:rsid w:val="00D715EA"/>
    <w:rsid w:val="00D74006"/>
    <w:rsid w:val="00D85240"/>
    <w:rsid w:val="00D93DD8"/>
    <w:rsid w:val="00D959D2"/>
    <w:rsid w:val="00DA628D"/>
    <w:rsid w:val="00DA6FFA"/>
    <w:rsid w:val="00DB0B13"/>
    <w:rsid w:val="00DC083B"/>
    <w:rsid w:val="00DC1538"/>
    <w:rsid w:val="00DD2D0F"/>
    <w:rsid w:val="00DE4E42"/>
    <w:rsid w:val="00DE629C"/>
    <w:rsid w:val="00DF0C10"/>
    <w:rsid w:val="00DF4677"/>
    <w:rsid w:val="00DF5AC0"/>
    <w:rsid w:val="00E00859"/>
    <w:rsid w:val="00E01D5E"/>
    <w:rsid w:val="00E01E59"/>
    <w:rsid w:val="00E109EA"/>
    <w:rsid w:val="00E33FC4"/>
    <w:rsid w:val="00E52485"/>
    <w:rsid w:val="00E56245"/>
    <w:rsid w:val="00E7464C"/>
    <w:rsid w:val="00E852C8"/>
    <w:rsid w:val="00E85D18"/>
    <w:rsid w:val="00E9260C"/>
    <w:rsid w:val="00EB5C8D"/>
    <w:rsid w:val="00EB6167"/>
    <w:rsid w:val="00EC65F3"/>
    <w:rsid w:val="00EE09F9"/>
    <w:rsid w:val="00EE2D44"/>
    <w:rsid w:val="00EE5C07"/>
    <w:rsid w:val="00EF3693"/>
    <w:rsid w:val="00EF63B7"/>
    <w:rsid w:val="00F01157"/>
    <w:rsid w:val="00F271D6"/>
    <w:rsid w:val="00F328BF"/>
    <w:rsid w:val="00F7284F"/>
    <w:rsid w:val="00F731CD"/>
    <w:rsid w:val="00F91CC1"/>
    <w:rsid w:val="00F932C1"/>
    <w:rsid w:val="00FA4632"/>
    <w:rsid w:val="00FD56DF"/>
    <w:rsid w:val="00FF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FC7366C-4F01-48CF-BB9F-3BB78F02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C180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C18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74FCC"/>
    <w:pPr>
      <w:widowControl w:val="0"/>
      <w:autoSpaceDE w:val="0"/>
      <w:autoSpaceDN w:val="0"/>
      <w:adjustRightInd w:val="0"/>
      <w:spacing w:line="40" w:lineRule="atLeast"/>
      <w:jc w:val="both"/>
      <w:outlineLvl w:val="1"/>
    </w:pPr>
    <w:rPr>
      <w:rFonts w:ascii="Helvetica" w:hAnsi="Helvetica" w:cs="Helvetica"/>
      <w:b/>
      <w:bCs/>
      <w:i/>
      <w:iC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C180A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C180A"/>
    <w:pPr>
      <w:spacing w:line="360" w:lineRule="auto"/>
    </w:pPr>
    <w:rPr>
      <w:szCs w:val="20"/>
    </w:rPr>
  </w:style>
  <w:style w:type="character" w:styleId="Hipercze">
    <w:name w:val="Hyperlink"/>
    <w:basedOn w:val="Domylnaczcionkaakapitu"/>
    <w:rsid w:val="000C180A"/>
    <w:rPr>
      <w:color w:val="0000FF"/>
      <w:u w:val="single"/>
    </w:rPr>
  </w:style>
  <w:style w:type="character" w:styleId="UyteHipercze">
    <w:name w:val="FollowedHyperlink"/>
    <w:basedOn w:val="Domylnaczcionkaakapitu"/>
    <w:rsid w:val="000C180A"/>
    <w:rPr>
      <w:color w:val="800080"/>
      <w:u w:val="single"/>
    </w:rPr>
  </w:style>
  <w:style w:type="table" w:styleId="Tabela-Siatka">
    <w:name w:val="Table Grid"/>
    <w:basedOn w:val="Standardowy"/>
    <w:rsid w:val="00A5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4F41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41F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F41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41FE"/>
    <w:rPr>
      <w:sz w:val="24"/>
      <w:szCs w:val="24"/>
    </w:rPr>
  </w:style>
  <w:style w:type="paragraph" w:styleId="Tekstdymka">
    <w:name w:val="Balloon Text"/>
    <w:basedOn w:val="Normalny"/>
    <w:link w:val="TekstdymkaZnak"/>
    <w:rsid w:val="00A725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725B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9199B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032864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032864"/>
    <w:rPr>
      <w:b/>
      <w:bCs/>
      <w:sz w:val="28"/>
      <w:szCs w:val="28"/>
    </w:rPr>
  </w:style>
  <w:style w:type="paragraph" w:styleId="Bezodstpw">
    <w:name w:val="No Spacing"/>
    <w:link w:val="BezodstpwZnak"/>
    <w:uiPriority w:val="1"/>
    <w:qFormat/>
    <w:rsid w:val="000328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32864"/>
    <w:rPr>
      <w:rFonts w:ascii="Arial" w:hAnsi="Arial" w:cs="Arial"/>
    </w:rPr>
  </w:style>
  <w:style w:type="paragraph" w:customStyle="1" w:styleId="Default">
    <w:name w:val="Default"/>
    <w:rsid w:val="003022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qFormat/>
    <w:rsid w:val="008E06C4"/>
    <w:rPr>
      <w:b/>
      <w:bCs/>
    </w:rPr>
  </w:style>
  <w:style w:type="paragraph" w:customStyle="1" w:styleId="Standard">
    <w:name w:val="Standard"/>
    <w:rsid w:val="00A824E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numbering" w:customStyle="1" w:styleId="WWNum1">
    <w:name w:val="WWNum1"/>
    <w:basedOn w:val="Bezlisty"/>
    <w:rsid w:val="00A824E6"/>
    <w:pPr>
      <w:numPr>
        <w:numId w:val="1"/>
      </w:numPr>
    </w:pPr>
  </w:style>
  <w:style w:type="numbering" w:customStyle="1" w:styleId="WWNum2">
    <w:name w:val="WWNum2"/>
    <w:basedOn w:val="Bezlisty"/>
    <w:rsid w:val="00A824E6"/>
    <w:pPr>
      <w:numPr>
        <w:numId w:val="2"/>
      </w:numPr>
    </w:pPr>
  </w:style>
  <w:style w:type="numbering" w:customStyle="1" w:styleId="WWNum3">
    <w:name w:val="WWNum3"/>
    <w:basedOn w:val="Bezlisty"/>
    <w:rsid w:val="00A824E6"/>
    <w:pPr>
      <w:numPr>
        <w:numId w:val="3"/>
      </w:numPr>
    </w:pPr>
  </w:style>
  <w:style w:type="paragraph" w:styleId="Tekstpodstawowy3">
    <w:name w:val="Body Text 3"/>
    <w:basedOn w:val="Normalny"/>
    <w:link w:val="Tekstpodstawowy3Znak"/>
    <w:rsid w:val="00B65FA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65FA8"/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B65FA8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9"/>
    <w:rsid w:val="00A74FCC"/>
    <w:rPr>
      <w:rFonts w:ascii="Helvetica" w:hAnsi="Helvetica" w:cs="Helvetica"/>
      <w:b/>
      <w:bCs/>
      <w:i/>
      <w:iCs/>
      <w:color w:val="000000"/>
      <w:sz w:val="28"/>
      <w:szCs w:val="28"/>
    </w:rPr>
  </w:style>
  <w:style w:type="character" w:customStyle="1" w:styleId="Nagwek1Znak">
    <w:name w:val="Nagłówek 1 Znak"/>
    <w:link w:val="Nagwek1"/>
    <w:uiPriority w:val="99"/>
    <w:locked/>
    <w:rsid w:val="00A74FCC"/>
    <w:rPr>
      <w:rFonts w:ascii="Arial" w:hAnsi="Arial" w:cs="Arial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9"/>
    <w:locked/>
    <w:rsid w:val="00A74FCC"/>
    <w:rPr>
      <w:color w:val="0000FF"/>
      <w:sz w:val="44"/>
    </w:rPr>
  </w:style>
  <w:style w:type="paragraph" w:customStyle="1" w:styleId="komnohead">
    <w:name w:val=".komnohead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syspart">
    <w:name w:val="div.syspart"/>
    <w:uiPriority w:val="99"/>
    <w:rsid w:val="00A74FCC"/>
    <w:pPr>
      <w:widowControl w:val="0"/>
      <w:autoSpaceDE w:val="0"/>
      <w:autoSpaceDN w:val="0"/>
      <w:adjustRightInd w:val="0"/>
      <w:spacing w:before="80" w:after="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proms">
    <w:name w:val="h3.proms"/>
    <w:uiPriority w:val="99"/>
    <w:rsid w:val="00A74FCC"/>
    <w:pPr>
      <w:widowControl w:val="0"/>
      <w:autoSpaceDE w:val="0"/>
      <w:autoSpaceDN w:val="0"/>
      <w:adjustRightInd w:val="0"/>
      <w:spacing w:before="24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czasoplinks">
    <w:name w:val=".czasoplinks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eckstartbox">
    <w:name w:val=".beckstartbox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odstawaprawna">
    <w:name w:val=".podstawaprawna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equation">
    <w:name w:val="div.equation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krok">
    <w:name w:val=".krok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rzypis">
    <w:name w:val="przypis"/>
    <w:uiPriority w:val="99"/>
    <w:rsid w:val="00A74FCC"/>
    <w:pPr>
      <w:widowControl w:val="0"/>
      <w:autoSpaceDE w:val="0"/>
      <w:autoSpaceDN w:val="0"/>
      <w:adjustRightInd w:val="0"/>
      <w:spacing w:after="120"/>
    </w:pPr>
    <w:rPr>
      <w:rFonts w:ascii="Helvetica" w:hAnsi="Helvetica" w:cs="Helvetica"/>
      <w:color w:val="000000"/>
      <w:sz w:val="16"/>
      <w:szCs w:val="16"/>
    </w:rPr>
  </w:style>
  <w:style w:type="paragraph" w:customStyle="1" w:styleId="alinkzalacznik">
    <w:name w:val="a.linkzalacznik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4"/>
      <w:szCs w:val="14"/>
    </w:rPr>
  </w:style>
  <w:style w:type="paragraph" w:customStyle="1" w:styleId="divnumery-box">
    <w:name w:val="div.numery-box"/>
    <w:uiPriority w:val="99"/>
    <w:rsid w:val="00A74FCC"/>
    <w:pPr>
      <w:widowControl w:val="0"/>
      <w:autoSpaceDE w:val="0"/>
      <w:autoSpaceDN w:val="0"/>
      <w:adjustRightInd w:val="0"/>
      <w:spacing w:after="2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commcont">
    <w:name w:val=".commcont"/>
    <w:uiPriority w:val="99"/>
    <w:rsid w:val="00A74FCC"/>
    <w:pPr>
      <w:widowControl w:val="0"/>
      <w:autoSpaceDE w:val="0"/>
      <w:autoSpaceDN w:val="0"/>
      <w:adjustRightInd w:val="0"/>
      <w:spacing w:before="60"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plinkzalacznik">
    <w:name w:val="p.linkzalacznik"/>
    <w:uiPriority w:val="99"/>
    <w:rsid w:val="00A74FCC"/>
    <w:pPr>
      <w:widowControl w:val="0"/>
      <w:autoSpaceDE w:val="0"/>
      <w:autoSpaceDN w:val="0"/>
      <w:adjustRightInd w:val="0"/>
      <w:spacing w:before="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waznetresc">
    <w:name w:val=".ramkawaznetresc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odstep">
    <w:name w:val="div.odstep"/>
    <w:uiPriority w:val="99"/>
    <w:rsid w:val="00A74FCC"/>
    <w:pPr>
      <w:widowControl w:val="0"/>
      <w:autoSpaceDE w:val="0"/>
      <w:autoSpaceDN w:val="0"/>
      <w:adjustRightInd w:val="0"/>
      <w:spacing w:after="12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lbibpkt">
    <w:name w:val="ol.bibpkt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aurl-search-hit">
    <w:name w:val="a.url-search-hit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ind w:left="40" w:right="20"/>
      <w:jc w:val="both"/>
    </w:pPr>
    <w:rPr>
      <w:rFonts w:ascii="Helvetica" w:hAnsi="Helvetica" w:cs="Helvetica"/>
      <w:color w:val="000000"/>
      <w:sz w:val="12"/>
      <w:szCs w:val="12"/>
    </w:rPr>
  </w:style>
  <w:style w:type="paragraph" w:customStyle="1" w:styleId="komrow">
    <w:name w:val=".komrow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numerlink1">
    <w:name w:val=".numerlink1"/>
    <w:uiPriority w:val="99"/>
    <w:rsid w:val="00A74FCC"/>
    <w:pPr>
      <w:widowControl w:val="0"/>
      <w:autoSpaceDE w:val="0"/>
      <w:autoSpaceDN w:val="0"/>
      <w:adjustRightInd w:val="0"/>
      <w:spacing w:line="360" w:lineRule="atLeast"/>
      <w:ind w:right="10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9">
    <w:name w:val="h2.srodpodtytul9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rsysrule">
    <w:name w:val="hr.sys_rule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start">
    <w:name w:val="h3.start"/>
    <w:uiPriority w:val="99"/>
    <w:rsid w:val="00A74FCC"/>
    <w:pPr>
      <w:widowControl w:val="0"/>
      <w:autoSpaceDE w:val="0"/>
      <w:autoSpaceDN w:val="0"/>
      <w:adjustRightInd w:val="0"/>
      <w:spacing w:before="240" w:after="240" w:line="40" w:lineRule="atLeast"/>
      <w:ind w:left="240" w:right="240"/>
      <w:jc w:val="both"/>
    </w:pPr>
    <w:rPr>
      <w:rFonts w:ascii="Helvetica" w:hAnsi="Helvetica" w:cs="Helvetica"/>
      <w:b/>
      <w:bCs/>
      <w:color w:val="B52022"/>
    </w:rPr>
  </w:style>
  <w:style w:type="paragraph" w:customStyle="1" w:styleId="tabtransp">
    <w:name w:val=".tabtransp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eadmore">
    <w:name w:val=".read_more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ind w:lef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ibshort">
    <w:name w:val=".bibshort"/>
    <w:uiPriority w:val="99"/>
    <w:rsid w:val="00A74FCC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quotblock">
    <w:name w:val="div.quotblock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FF00"/>
      <w:sz w:val="18"/>
      <w:szCs w:val="18"/>
    </w:rPr>
  </w:style>
  <w:style w:type="paragraph" w:customStyle="1" w:styleId="pinf">
    <w:name w:val="p.inf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cellheader1">
    <w:name w:val="td.metcellheader1"/>
    <w:uiPriority w:val="99"/>
    <w:rsid w:val="00A74FCC"/>
    <w:pPr>
      <w:widowControl w:val="0"/>
      <w:autoSpaceDE w:val="0"/>
      <w:autoSpaceDN w:val="0"/>
      <w:adjustRightInd w:val="0"/>
      <w:spacing w:after="6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pktnum">
    <w:name w:val="div.pktnum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right="40"/>
      <w:jc w:val="right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dversions-list-document-title">
    <w:name w:val="td.versions-list-document-title"/>
    <w:uiPriority w:val="99"/>
    <w:rsid w:val="00A74FCC"/>
    <w:pPr>
      <w:widowControl w:val="0"/>
      <w:autoSpaceDE w:val="0"/>
      <w:autoSpaceDN w:val="0"/>
      <w:adjustRightInd w:val="0"/>
      <w:spacing w:before="80" w:after="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ookbannerimg">
    <w:name w:val=".bookbannerimg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lead">
    <w:name w:val=".lead"/>
    <w:uiPriority w:val="99"/>
    <w:rsid w:val="00A74FCC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zmtable">
    <w:name w:val=".zmtable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nadpis">
    <w:name w:val="h1.frontpage_nadpis"/>
    <w:uiPriority w:val="99"/>
    <w:rsid w:val="00A74FCC"/>
    <w:pPr>
      <w:widowControl w:val="0"/>
      <w:autoSpaceDE w:val="0"/>
      <w:autoSpaceDN w:val="0"/>
      <w:adjustRightInd w:val="0"/>
      <w:spacing w:line="340" w:lineRule="atLeast"/>
      <w:jc w:val="both"/>
    </w:pPr>
    <w:rPr>
      <w:rFonts w:ascii="Helvetica" w:hAnsi="Helvetica" w:cs="Helvetica"/>
      <w:color w:val="000000"/>
      <w:sz w:val="28"/>
      <w:szCs w:val="28"/>
    </w:rPr>
  </w:style>
  <w:style w:type="paragraph" w:customStyle="1" w:styleId="ozdobnyspis">
    <w:name w:val=".ozdobnyspis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b/>
      <w:bCs/>
      <w:color w:val="000000"/>
    </w:rPr>
  </w:style>
  <w:style w:type="paragraph" w:customStyle="1" w:styleId="divpktnum1">
    <w:name w:val="div.pktnum1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right="40"/>
      <w:jc w:val="right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3modul">
    <w:name w:val="h3.modul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ind w:left="100" w:right="20"/>
      <w:jc w:val="both"/>
    </w:pPr>
    <w:rPr>
      <w:rFonts w:ascii="Helvetica" w:hAnsi="Helvetica" w:cs="Helvetica"/>
      <w:color w:val="000000"/>
      <w:sz w:val="12"/>
      <w:szCs w:val="12"/>
    </w:rPr>
  </w:style>
  <w:style w:type="paragraph" w:customStyle="1" w:styleId="divsystemspacer">
    <w:name w:val="div.systemspacer"/>
    <w:uiPriority w:val="99"/>
    <w:rsid w:val="00A74FCC"/>
    <w:pPr>
      <w:widowControl w:val="0"/>
      <w:autoSpaceDE w:val="0"/>
      <w:autoSpaceDN w:val="0"/>
      <w:adjustRightInd w:val="0"/>
      <w:spacing w:before="340" w:after="2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2legotitle">
    <w:name w:val="h2.lego_title"/>
    <w:uiPriority w:val="99"/>
    <w:rsid w:val="00A74FCC"/>
    <w:pPr>
      <w:widowControl w:val="0"/>
      <w:autoSpaceDE w:val="0"/>
      <w:autoSpaceDN w:val="0"/>
      <w:adjustRightInd w:val="0"/>
      <w:spacing w:before="120" w:after="120" w:line="240" w:lineRule="atLeast"/>
      <w:jc w:val="both"/>
    </w:pPr>
    <w:rPr>
      <w:rFonts w:ascii="Helvetica" w:hAnsi="Helvetica" w:cs="Helvetica"/>
      <w:color w:val="000000"/>
    </w:rPr>
  </w:style>
  <w:style w:type="paragraph" w:customStyle="1" w:styleId="tablemain">
    <w:name w:val="table.main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index">
    <w:name w:val="table.index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czarna">
    <w:name w:val=".ramkaczarna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ocument-fragment">
    <w:name w:val=".document-fragmen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right="2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laszczszczegol">
    <w:name w:val="div.plaszcz_szczegol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4"/>
      <w:szCs w:val="14"/>
    </w:rPr>
  </w:style>
  <w:style w:type="paragraph" w:customStyle="1" w:styleId="divpkt">
    <w:name w:val="div.pk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modulmain">
    <w:name w:val="table.modulmain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2srodtytul">
    <w:name w:val="h2.srodtytul"/>
    <w:uiPriority w:val="99"/>
    <w:rsid w:val="00A74FCC"/>
    <w:pPr>
      <w:widowControl w:val="0"/>
      <w:autoSpaceDE w:val="0"/>
      <w:autoSpaceDN w:val="0"/>
      <w:adjustRightInd w:val="0"/>
      <w:spacing w:before="140" w:after="140" w:line="40" w:lineRule="atLeast"/>
      <w:jc w:val="center"/>
    </w:pPr>
    <w:rPr>
      <w:rFonts w:ascii="Helvetica" w:hAnsi="Helvetica" w:cs="Helvetica"/>
      <w:color w:val="000000"/>
      <w:sz w:val="22"/>
      <w:szCs w:val="22"/>
    </w:rPr>
  </w:style>
  <w:style w:type="paragraph" w:customStyle="1" w:styleId="ptoctitlenolink">
    <w:name w:val="p.toctitlenolink"/>
    <w:uiPriority w:val="99"/>
    <w:rsid w:val="00A74FCC"/>
    <w:pPr>
      <w:widowControl w:val="0"/>
      <w:autoSpaceDE w:val="0"/>
      <w:autoSpaceDN w:val="0"/>
      <w:adjustRightInd w:val="0"/>
      <w:spacing w:before="140" w:line="40" w:lineRule="atLeast"/>
      <w:ind w:left="80"/>
      <w:jc w:val="both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pkttyt">
    <w:name w:val=".pkttyt"/>
    <w:uiPriority w:val="99"/>
    <w:rsid w:val="00A74FCC"/>
    <w:pPr>
      <w:widowControl w:val="0"/>
      <w:autoSpaceDE w:val="0"/>
      <w:autoSpaceDN w:val="0"/>
      <w:adjustRightInd w:val="0"/>
      <w:spacing w:after="60" w:line="40" w:lineRule="atLeast"/>
      <w:ind w:left="46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chapter">
    <w:name w:val="h1.chapter"/>
    <w:uiPriority w:val="99"/>
    <w:rsid w:val="00A74FCC"/>
    <w:pPr>
      <w:widowControl w:val="0"/>
      <w:autoSpaceDE w:val="0"/>
      <w:autoSpaceDN w:val="0"/>
      <w:adjustRightInd w:val="0"/>
      <w:spacing w:before="180" w:line="18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bibtable">
    <w:name w:val=".bibtable"/>
    <w:uiPriority w:val="99"/>
    <w:rsid w:val="00A74FCC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color w:val="333333"/>
      <w:sz w:val="12"/>
      <w:szCs w:val="12"/>
    </w:rPr>
  </w:style>
  <w:style w:type="paragraph" w:customStyle="1" w:styleId="booktitlefrontpage">
    <w:name w:val=".booktitlefrontpage"/>
    <w:uiPriority w:val="99"/>
    <w:rsid w:val="00A74FCC"/>
    <w:pPr>
      <w:widowControl w:val="0"/>
      <w:autoSpaceDE w:val="0"/>
      <w:autoSpaceDN w:val="0"/>
      <w:adjustRightInd w:val="0"/>
      <w:spacing w:before="1160" w:line="360" w:lineRule="atLeast"/>
      <w:ind w:left="660"/>
      <w:jc w:val="center"/>
    </w:pPr>
    <w:rPr>
      <w:rFonts w:ascii="Helvetica" w:hAnsi="Helvetica" w:cs="Helvetica"/>
      <w:color w:val="000000"/>
      <w:sz w:val="26"/>
      <w:szCs w:val="26"/>
    </w:rPr>
  </w:style>
  <w:style w:type="paragraph" w:customStyle="1" w:styleId="beckstartboxinfor">
    <w:name w:val=".beckstartboxinfo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oc">
    <w:name w:val=".doc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ricauthor">
    <w:name w:val="td.metric_autho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tableinfoakt">
    <w:name w:val="table.infoakt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2"/>
      <w:szCs w:val="12"/>
    </w:rPr>
  </w:style>
  <w:style w:type="paragraph" w:customStyle="1" w:styleId="tablebeckstartprawomiejscowe">
    <w:name w:val="table.beckstartprawomiejscow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komentarzowa">
    <w:name w:val="table.komentarzowa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ara">
    <w:name w:val="div.para"/>
    <w:uiPriority w:val="99"/>
    <w:rsid w:val="00A74FCC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empdoclink">
    <w:name w:val=".temp_doc_link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beckstartboxinforreplace">
    <w:name w:val=".beckstartboxinforreplac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leftnote">
    <w:name w:val=".leftnote"/>
    <w:uiPriority w:val="99"/>
    <w:rsid w:val="00A74FCC"/>
    <w:pPr>
      <w:widowControl w:val="0"/>
      <w:autoSpaceDE w:val="0"/>
      <w:autoSpaceDN w:val="0"/>
      <w:adjustRightInd w:val="0"/>
      <w:spacing w:before="80" w:line="40" w:lineRule="atLeast"/>
      <w:ind w:right="100"/>
      <w:jc w:val="right"/>
    </w:pPr>
    <w:rPr>
      <w:rFonts w:ascii="Helvetica" w:hAnsi="Helvetica" w:cs="Helvetica"/>
      <w:b/>
      <w:bCs/>
      <w:color w:val="808080"/>
      <w:sz w:val="18"/>
      <w:szCs w:val="18"/>
    </w:rPr>
  </w:style>
  <w:style w:type="paragraph" w:customStyle="1" w:styleId="tdlegoright">
    <w:name w:val="td.lego_right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entry-text">
    <w:name w:val=".entry-tex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/>
      <w:jc w:val="both"/>
    </w:pPr>
    <w:rPr>
      <w:rFonts w:ascii="Helvetica" w:hAnsi="Helvetica" w:cs="Helvetica"/>
      <w:color w:val="0000FF"/>
      <w:sz w:val="14"/>
      <w:szCs w:val="14"/>
    </w:rPr>
  </w:style>
  <w:style w:type="paragraph" w:customStyle="1" w:styleId="tdstart">
    <w:name w:val="td.start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tdmetcellright1">
    <w:name w:val="td.metcellright1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right"/>
    </w:pPr>
    <w:rPr>
      <w:rFonts w:ascii="Helvetica" w:hAnsi="Helvetica" w:cs="Helvetica"/>
      <w:color w:val="000000"/>
      <w:sz w:val="18"/>
      <w:szCs w:val="18"/>
    </w:rPr>
  </w:style>
  <w:style w:type="paragraph" w:customStyle="1" w:styleId="tablestartheader">
    <w:name w:val="table.startheader"/>
    <w:uiPriority w:val="99"/>
    <w:rsid w:val="00A74FCC"/>
    <w:pPr>
      <w:widowControl w:val="0"/>
      <w:autoSpaceDE w:val="0"/>
      <w:autoSpaceDN w:val="0"/>
      <w:adjustRightInd w:val="0"/>
      <w:spacing w:after="2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ceneteredimage">
    <w:name w:val="div.ceneteredimag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orientacyjna">
    <w:name w:val="div.orientacyjna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4proms">
    <w:name w:val="h4.proms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666666"/>
      <w:sz w:val="18"/>
      <w:szCs w:val="18"/>
    </w:rPr>
  </w:style>
  <w:style w:type="paragraph" w:customStyle="1" w:styleId="p">
    <w:name w:val="p"/>
    <w:uiPriority w:val="99"/>
    <w:rsid w:val="00A74FCC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artcont">
    <w:name w:val="div.artcont"/>
    <w:uiPriority w:val="99"/>
    <w:rsid w:val="00A74FCC"/>
    <w:pPr>
      <w:widowControl w:val="0"/>
      <w:autoSpaceDE w:val="0"/>
      <w:autoSpaceDN w:val="0"/>
      <w:adjustRightInd w:val="0"/>
      <w:spacing w:before="80" w:line="22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spanstrona">
    <w:name w:val="span.strona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beckstartbox1">
    <w:name w:val=".beckstartbox1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modul">
    <w:name w:val="p.modul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6"/>
      <w:szCs w:val="16"/>
    </w:rPr>
  </w:style>
  <w:style w:type="paragraph" w:customStyle="1" w:styleId="ramkawaznenazwa">
    <w:name w:val=".ramkawaznenazwa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 w:right="60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divabstract">
    <w:name w:val="div.abstract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tocpagenum">
    <w:name w:val="p.tocpagenum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right"/>
    </w:pPr>
    <w:rPr>
      <w:rFonts w:ascii="Helvetica" w:hAnsi="Helvetica" w:cs="Helvetica"/>
      <w:color w:val="000000"/>
      <w:sz w:val="18"/>
      <w:szCs w:val="18"/>
    </w:rPr>
  </w:style>
  <w:style w:type="paragraph" w:customStyle="1" w:styleId="ulorzlistawyrozniona">
    <w:name w:val="ul.orz_lista_wyrozniona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msonormaltable0">
    <w:name w:val=".msonormaltable"/>
    <w:uiPriority w:val="99"/>
    <w:rsid w:val="00A74FCC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color w:val="333333"/>
      <w:sz w:val="12"/>
      <w:szCs w:val="12"/>
    </w:rPr>
  </w:style>
  <w:style w:type="paragraph" w:customStyle="1" w:styleId="trmetrow">
    <w:name w:val="tr.metrow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ind w:left="20" w:right="20"/>
      <w:jc w:val="both"/>
    </w:pPr>
    <w:rPr>
      <w:rFonts w:ascii="Helvetica" w:hAnsi="Helvetica" w:cs="Helvetica"/>
      <w:color w:val="000000"/>
      <w:sz w:val="12"/>
      <w:szCs w:val="12"/>
    </w:rPr>
  </w:style>
  <w:style w:type="paragraph" w:customStyle="1" w:styleId="divbookpunkt">
    <w:name w:val="div.bookpunk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5">
    <w:name w:val="p.srodtyt5"/>
    <w:uiPriority w:val="99"/>
    <w:rsid w:val="00A74FCC"/>
    <w:pPr>
      <w:widowControl w:val="0"/>
      <w:autoSpaceDE w:val="0"/>
      <w:autoSpaceDN w:val="0"/>
      <w:adjustRightInd w:val="0"/>
      <w:spacing w:before="40" w:line="40" w:lineRule="atLeast"/>
      <w:ind w:left="70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empautor">
    <w:name w:val=".temp_auto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srodtyt6">
    <w:name w:val="p.srodtyt6"/>
    <w:uiPriority w:val="99"/>
    <w:rsid w:val="00A74FCC"/>
    <w:pPr>
      <w:widowControl w:val="0"/>
      <w:autoSpaceDE w:val="0"/>
      <w:autoSpaceDN w:val="0"/>
      <w:adjustRightInd w:val="0"/>
      <w:spacing w:before="40" w:line="40" w:lineRule="atLeast"/>
      <w:ind w:left="80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A74FCC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7">
    <w:name w:val="p.srodtyt7"/>
    <w:uiPriority w:val="99"/>
    <w:rsid w:val="00A74FCC"/>
    <w:pPr>
      <w:widowControl w:val="0"/>
      <w:autoSpaceDE w:val="0"/>
      <w:autoSpaceDN w:val="0"/>
      <w:adjustRightInd w:val="0"/>
      <w:spacing w:before="40" w:line="40" w:lineRule="atLeast"/>
      <w:ind w:left="9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rok">
    <w:name w:val="h1.frontpage_rok"/>
    <w:uiPriority w:val="99"/>
    <w:rsid w:val="00A74FCC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color w:val="000000"/>
    </w:rPr>
  </w:style>
  <w:style w:type="paragraph" w:customStyle="1" w:styleId="rowcategory">
    <w:name w:val=".rowcategory"/>
    <w:uiPriority w:val="99"/>
    <w:rsid w:val="00A74FCC"/>
    <w:pPr>
      <w:widowControl w:val="0"/>
      <w:autoSpaceDE w:val="0"/>
      <w:autoSpaceDN w:val="0"/>
      <w:adjustRightInd w:val="0"/>
      <w:spacing w:before="12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cellleft">
    <w:name w:val="td.metcellleft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psrodtyt1">
    <w:name w:val="p.srodtyt1"/>
    <w:uiPriority w:val="99"/>
    <w:rsid w:val="00A74FCC"/>
    <w:pPr>
      <w:widowControl w:val="0"/>
      <w:autoSpaceDE w:val="0"/>
      <w:autoSpaceDN w:val="0"/>
      <w:adjustRightInd w:val="0"/>
      <w:spacing w:before="60" w:line="40" w:lineRule="atLeast"/>
      <w:ind w:left="260"/>
      <w:jc w:val="both"/>
    </w:pPr>
    <w:rPr>
      <w:rFonts w:ascii="Helvetica" w:hAnsi="Helvetica" w:cs="Helvetica"/>
      <w:color w:val="000000"/>
    </w:rPr>
  </w:style>
  <w:style w:type="paragraph" w:customStyle="1" w:styleId="psrodtyt2">
    <w:name w:val="p.srodtyt2"/>
    <w:uiPriority w:val="99"/>
    <w:rsid w:val="00A74FCC"/>
    <w:pPr>
      <w:widowControl w:val="0"/>
      <w:autoSpaceDE w:val="0"/>
      <w:autoSpaceDN w:val="0"/>
      <w:adjustRightInd w:val="0"/>
      <w:spacing w:before="40" w:line="40" w:lineRule="atLeast"/>
      <w:ind w:left="3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rictitle">
    <w:name w:val="td.metric_titl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bibtresc">
    <w:name w:val=".bibtresc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3">
    <w:name w:val="p.srodtyt3"/>
    <w:uiPriority w:val="99"/>
    <w:rsid w:val="00A74FCC"/>
    <w:pPr>
      <w:widowControl w:val="0"/>
      <w:autoSpaceDE w:val="0"/>
      <w:autoSpaceDN w:val="0"/>
      <w:adjustRightInd w:val="0"/>
      <w:spacing w:before="40" w:line="40" w:lineRule="atLeast"/>
      <w:ind w:left="4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4">
    <w:name w:val="p.srodtyt4"/>
    <w:uiPriority w:val="99"/>
    <w:rsid w:val="00A74FCC"/>
    <w:pPr>
      <w:widowControl w:val="0"/>
      <w:autoSpaceDE w:val="0"/>
      <w:autoSpaceDN w:val="0"/>
      <w:adjustRightInd w:val="0"/>
      <w:spacing w:before="40" w:line="40" w:lineRule="atLeast"/>
      <w:ind w:left="5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mettable">
    <w:name w:val="table.mettable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zdobnyspisnotfirst">
    <w:name w:val=".ozdobnyspisnotfirst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ela">
    <w:name w:val="tabela"/>
    <w:uiPriority w:val="99"/>
    <w:rsid w:val="00A74FCC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18"/>
      <w:szCs w:val="18"/>
    </w:rPr>
  </w:style>
  <w:style w:type="paragraph" w:customStyle="1" w:styleId="spancytat">
    <w:name w:val="span.cytat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FF00"/>
      <w:sz w:val="18"/>
      <w:szCs w:val="18"/>
    </w:rPr>
  </w:style>
  <w:style w:type="paragraph" w:customStyle="1" w:styleId="h2srodpodtytul">
    <w:name w:val="h2.srodpodtytul"/>
    <w:uiPriority w:val="99"/>
    <w:rsid w:val="00A74FCC"/>
    <w:pPr>
      <w:widowControl w:val="0"/>
      <w:autoSpaceDE w:val="0"/>
      <w:autoSpaceDN w:val="0"/>
      <w:adjustRightInd w:val="0"/>
      <w:spacing w:before="120" w:after="80" w:line="40" w:lineRule="atLeast"/>
      <w:jc w:val="center"/>
    </w:pPr>
    <w:rPr>
      <w:rFonts w:ascii="Helvetica" w:hAnsi="Helvetica" w:cs="Helvetica"/>
      <w:color w:val="000000"/>
    </w:rPr>
  </w:style>
  <w:style w:type="paragraph" w:customStyle="1" w:styleId="ul">
    <w:name w:val="ul"/>
    <w:uiPriority w:val="99"/>
    <w:rsid w:val="00A74FCC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rzmtablerowinner">
    <w:name w:val="tr.zmtablerowinner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stronablock">
    <w:name w:val="div.stronablock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ramkaorzeczenietresc">
    <w:name w:val=".ramkaorzeczenietresc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legoauthor">
    <w:name w:val="h3.lego_autho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zmtableinner">
    <w:name w:val=".zmtableinne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arttyt">
    <w:name w:val=".arttyt"/>
    <w:uiPriority w:val="99"/>
    <w:rsid w:val="00A74FCC"/>
    <w:pPr>
      <w:widowControl w:val="0"/>
      <w:autoSpaceDE w:val="0"/>
      <w:autoSpaceDN w:val="0"/>
      <w:adjustRightInd w:val="0"/>
      <w:spacing w:after="60" w:line="40" w:lineRule="atLeast"/>
      <w:ind w:right="600"/>
      <w:jc w:val="both"/>
    </w:pPr>
    <w:rPr>
      <w:rFonts w:ascii="Helvetica" w:hAnsi="Helvetica" w:cs="Helvetica"/>
      <w:b/>
      <w:bCs/>
      <w:color w:val="000000"/>
    </w:rPr>
  </w:style>
  <w:style w:type="paragraph" w:customStyle="1" w:styleId="nrbrzeg">
    <w:name w:val=".nrbrzeg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ramkaprzyklad">
    <w:name w:val=".ramkaprzyklad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zmtablerowheader">
    <w:name w:val=".zmtablerowheade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emppaplabel">
    <w:name w:val=".temp_pap_label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frontpagedata">
    <w:name w:val="p.frontpage_data"/>
    <w:uiPriority w:val="99"/>
    <w:rsid w:val="00A74FCC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color w:val="000000"/>
    </w:rPr>
  </w:style>
  <w:style w:type="paragraph" w:customStyle="1" w:styleId="ptytsystem">
    <w:name w:val="p.tytsystem"/>
    <w:uiPriority w:val="99"/>
    <w:rsid w:val="00A74FCC"/>
    <w:pPr>
      <w:widowControl w:val="0"/>
      <w:autoSpaceDE w:val="0"/>
      <w:autoSpaceDN w:val="0"/>
      <w:adjustRightInd w:val="0"/>
      <w:spacing w:after="60" w:line="40" w:lineRule="atLeast"/>
      <w:ind w:lef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parinner">
    <w:name w:val="p.parinner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orzeczenie">
    <w:name w:val=".ramkaorzeczenie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przykladnazwa">
    <w:name w:val=".ramkaprzykladnazwa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center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amodul">
    <w:name w:val="a.modul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kompunkt1">
    <w:name w:val=".kompunkt1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46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autor">
    <w:name w:val="h3.auto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nadpisius">
    <w:name w:val="h1.frontpage_nadpis_ius"/>
    <w:uiPriority w:val="99"/>
    <w:rsid w:val="00A74FCC"/>
    <w:pPr>
      <w:widowControl w:val="0"/>
      <w:autoSpaceDE w:val="0"/>
      <w:autoSpaceDN w:val="0"/>
      <w:adjustRightInd w:val="0"/>
      <w:spacing w:before="180" w:line="340" w:lineRule="atLeast"/>
      <w:jc w:val="both"/>
    </w:pPr>
    <w:rPr>
      <w:rFonts w:ascii="Helvetica" w:hAnsi="Helvetica" w:cs="Helvetica"/>
      <w:color w:val="000000"/>
      <w:sz w:val="28"/>
      <w:szCs w:val="28"/>
    </w:rPr>
  </w:style>
  <w:style w:type="paragraph" w:customStyle="1" w:styleId="pstart">
    <w:name w:val="p.star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both"/>
    </w:pPr>
    <w:rPr>
      <w:rFonts w:ascii="Helvetica" w:hAnsi="Helvetica" w:cs="Helvetica"/>
      <w:b/>
      <w:bCs/>
      <w:color w:val="FFFFFF"/>
      <w:sz w:val="16"/>
      <w:szCs w:val="16"/>
    </w:rPr>
  </w:style>
  <w:style w:type="paragraph" w:customStyle="1" w:styleId="kompunktpunkt">
    <w:name w:val=".kompunktpunk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70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icture">
    <w:name w:val="div.picture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nextline">
    <w:name w:val=".nextline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maincenter">
    <w:name w:val="table.maincente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cellheader">
    <w:name w:val="td.metcellheader"/>
    <w:uiPriority w:val="99"/>
    <w:rsid w:val="00A74FCC"/>
    <w:pPr>
      <w:widowControl w:val="0"/>
      <w:autoSpaceDE w:val="0"/>
      <w:autoSpaceDN w:val="0"/>
      <w:adjustRightInd w:val="0"/>
      <w:spacing w:after="12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dmetcell">
    <w:name w:val="td.metcell"/>
    <w:uiPriority w:val="99"/>
    <w:rsid w:val="00A74FCC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tabletitlebar">
    <w:name w:val="table.titleba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autor">
    <w:name w:val="h1.frontpage_autor"/>
    <w:uiPriority w:val="99"/>
    <w:rsid w:val="00A74FCC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i/>
      <w:iCs/>
      <w:color w:val="000000"/>
    </w:rPr>
  </w:style>
  <w:style w:type="paragraph" w:customStyle="1" w:styleId="tdmetcellright">
    <w:name w:val="td.metcellrigh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right"/>
    </w:pPr>
    <w:rPr>
      <w:rFonts w:ascii="Helvetica" w:hAnsi="Helvetica" w:cs="Helvetica"/>
      <w:color w:val="000000"/>
      <w:sz w:val="18"/>
      <w:szCs w:val="18"/>
    </w:rPr>
  </w:style>
  <w:style w:type="paragraph" w:customStyle="1" w:styleId="pmain">
    <w:name w:val="p.main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both"/>
    </w:pPr>
    <w:rPr>
      <w:rFonts w:ascii="Helvetica" w:hAnsi="Helvetica" w:cs="Helvetica"/>
      <w:b/>
      <w:bCs/>
      <w:color w:val="FFFFFF"/>
      <w:sz w:val="16"/>
      <w:szCs w:val="16"/>
    </w:rPr>
  </w:style>
  <w:style w:type="paragraph" w:customStyle="1" w:styleId="tdmodul">
    <w:name w:val="td.modul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tdaktcell">
    <w:name w:val="td.aktcell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iuscell">
    <w:name w:val=".iuscell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startpanel">
    <w:name w:val="table.startpanel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rztytulredakcji">
    <w:name w:val=".orz_tytul_redakcji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plaszczorient">
    <w:name w:val="div.plaszcz_orient"/>
    <w:uiPriority w:val="99"/>
    <w:rsid w:val="00A74FCC"/>
    <w:pPr>
      <w:widowControl w:val="0"/>
      <w:autoSpaceDE w:val="0"/>
      <w:autoSpaceDN w:val="0"/>
      <w:adjustRightInd w:val="0"/>
      <w:spacing w:before="340" w:after="340" w:line="40" w:lineRule="atLeast"/>
      <w:ind w:left="340" w:right="3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">
    <w:name w:val="p.srodtyt"/>
    <w:uiPriority w:val="99"/>
    <w:rsid w:val="00A74FCC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hAnsi="Helvetica" w:cs="Helvetica"/>
      <w:b/>
      <w:bCs/>
      <w:color w:val="000000"/>
    </w:rPr>
  </w:style>
  <w:style w:type="paragraph" w:customStyle="1" w:styleId="spanpagebreak">
    <w:name w:val="span.pagebreak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nrbrzegwide">
    <w:name w:val=".nrbrzegwid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h2proms">
    <w:name w:val="h2.proms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b/>
      <w:bCs/>
      <w:color w:val="000000"/>
    </w:rPr>
  </w:style>
  <w:style w:type="paragraph" w:customStyle="1" w:styleId="sub-guides">
    <w:name w:val=".sub-guides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5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zmpubinner1">
    <w:name w:val="td.zmpubinner1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rznumer">
    <w:name w:val=".orz_nume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ramkaorzeczenienazwa">
    <w:name w:val=".ramkaorzeczenienazwa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 w:right="60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tdmain">
    <w:name w:val="td.main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FFFFFF"/>
      <w:sz w:val="18"/>
      <w:szCs w:val="18"/>
    </w:rPr>
  </w:style>
  <w:style w:type="paragraph" w:customStyle="1" w:styleId="pparorig">
    <w:name w:val="p.parorig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1">
    <w:name w:val="h1"/>
    <w:uiPriority w:val="99"/>
    <w:rsid w:val="00A74FCC"/>
    <w:pPr>
      <w:widowControl w:val="0"/>
      <w:autoSpaceDE w:val="0"/>
      <w:autoSpaceDN w:val="0"/>
      <w:adjustRightInd w:val="0"/>
      <w:spacing w:before="360" w:after="180" w:line="160" w:lineRule="atLeast"/>
    </w:pPr>
    <w:rPr>
      <w:rFonts w:ascii="Helvetica" w:hAnsi="Helvetica" w:cs="Helvetica"/>
      <w:b/>
      <w:bCs/>
      <w:color w:val="000000"/>
      <w:sz w:val="36"/>
      <w:szCs w:val="36"/>
    </w:rPr>
  </w:style>
  <w:style w:type="paragraph" w:customStyle="1" w:styleId="pmainpub">
    <w:name w:val="p.mainpub"/>
    <w:uiPriority w:val="99"/>
    <w:rsid w:val="00A74FCC"/>
    <w:pPr>
      <w:widowControl w:val="0"/>
      <w:autoSpaceDE w:val="0"/>
      <w:autoSpaceDN w:val="0"/>
      <w:adjustRightInd w:val="0"/>
      <w:spacing w:after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abinner">
    <w:name w:val=".tabinner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rictitleimg">
    <w:name w:val="td.metric_title_img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2">
    <w:name w:val="h2"/>
    <w:uiPriority w:val="99"/>
    <w:rsid w:val="00A74FCC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">
    <w:name w:val="h3"/>
    <w:uiPriority w:val="99"/>
    <w:rsid w:val="00A74FCC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autorius">
    <w:name w:val="h1.frontpage_autor_ius"/>
    <w:uiPriority w:val="99"/>
    <w:rsid w:val="00A74FCC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color w:val="000000"/>
    </w:rPr>
  </w:style>
  <w:style w:type="paragraph" w:customStyle="1" w:styleId="h4">
    <w:name w:val="h4"/>
    <w:uiPriority w:val="99"/>
    <w:rsid w:val="00A74FCC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  <w:sz w:val="26"/>
      <w:szCs w:val="26"/>
    </w:rPr>
  </w:style>
  <w:style w:type="paragraph" w:customStyle="1" w:styleId="h5">
    <w:name w:val="h5"/>
    <w:uiPriority w:val="99"/>
    <w:rsid w:val="00A74FCC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  <w:sz w:val="24"/>
      <w:szCs w:val="24"/>
    </w:rPr>
  </w:style>
  <w:style w:type="paragraph" w:customStyle="1" w:styleId="h6">
    <w:name w:val="h6"/>
    <w:uiPriority w:val="99"/>
    <w:rsid w:val="00A74FCC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tdzmpubinner3">
    <w:name w:val="td.zmpubinner3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zmpubinner2">
    <w:name w:val="td.zmpubinner2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showhide">
    <w:name w:val=".showhide"/>
    <w:uiPriority w:val="99"/>
    <w:rsid w:val="00A74FCC"/>
    <w:pPr>
      <w:widowControl w:val="0"/>
      <w:autoSpaceDE w:val="0"/>
      <w:autoSpaceDN w:val="0"/>
      <w:adjustRightInd w:val="0"/>
      <w:spacing w:after="240" w:line="22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rzpodtytul">
    <w:name w:val=".orz_podtytul"/>
    <w:uiPriority w:val="99"/>
    <w:rsid w:val="00A74FCC"/>
    <w:pPr>
      <w:widowControl w:val="0"/>
      <w:autoSpaceDE w:val="0"/>
      <w:autoSpaceDN w:val="0"/>
      <w:adjustRightInd w:val="0"/>
      <w:spacing w:before="180"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odulmain">
    <w:name w:val="td.modulmain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nadpis1">
    <w:name w:val="h1.frontpage_nadpis1"/>
    <w:uiPriority w:val="99"/>
    <w:rsid w:val="00A74FCC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color w:val="000000"/>
    </w:rPr>
  </w:style>
  <w:style w:type="paragraph" w:customStyle="1" w:styleId="beckformolarz">
    <w:name w:val=".beckformolarz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szczegol">
    <w:name w:val="div.szczegol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6"/>
      <w:szCs w:val="16"/>
    </w:rPr>
  </w:style>
  <w:style w:type="paragraph" w:customStyle="1" w:styleId="pnaglowekcenter">
    <w:name w:val="p.naglowek_cente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divpoint">
    <w:name w:val="div.point"/>
    <w:uiPriority w:val="99"/>
    <w:rsid w:val="00A74FCC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5">
    <w:name w:val="h2.srodpodtytul5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6">
    <w:name w:val="h2.srodpodtytul6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7">
    <w:name w:val="h2.srodpodtytul7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8">
    <w:name w:val="h2.srodpodtytul8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tdmetcellleftrel">
    <w:name w:val="td.metcellleftrel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h2srodpodtytul1">
    <w:name w:val="h2.srodpodtytul1"/>
    <w:uiPriority w:val="99"/>
    <w:rsid w:val="00A74FCC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2">
    <w:name w:val="h2.srodpodtytul2"/>
    <w:uiPriority w:val="99"/>
    <w:rsid w:val="00A74FCC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3">
    <w:name w:val="h2.srodpodtytul3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tempautorlabel">
    <w:name w:val=".temp_autor_label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2srodpodtytul4">
    <w:name w:val="h2.srodpodtytul4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kompunkt">
    <w:name w:val=".kompunk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46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ocument-history-current-version">
    <w:name w:val=".document-history-current-version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clear">
    <w:name w:val="div.clea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legowydanie">
    <w:name w:val="h3.lego_wydani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0"/>
      <w:szCs w:val="10"/>
    </w:rPr>
  </w:style>
  <w:style w:type="paragraph" w:customStyle="1" w:styleId="partyt">
    <w:name w:val=".partyt"/>
    <w:uiPriority w:val="99"/>
    <w:rsid w:val="00A74FCC"/>
    <w:pPr>
      <w:widowControl w:val="0"/>
      <w:autoSpaceDE w:val="0"/>
      <w:autoSpaceDN w:val="0"/>
      <w:adjustRightInd w:val="0"/>
      <w:spacing w:after="6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wazne">
    <w:name w:val=".ramkawazne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spanarticletitle">
    <w:name w:val="span.articletitl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frontpageautor">
    <w:name w:val="p.frontpage_autor"/>
    <w:uiPriority w:val="99"/>
    <w:rsid w:val="00A74FCC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i/>
      <w:iCs/>
      <w:color w:val="000000"/>
    </w:rPr>
  </w:style>
  <w:style w:type="paragraph" w:customStyle="1" w:styleId="h1maintyt">
    <w:name w:val="h1.maintyt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92173-B92A-42B3-ABB9-BD72266EF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609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ROPS</Company>
  <LinksUpToDate>false</LinksUpToDate>
  <CharactersWithSpaces>4261</CharactersWithSpaces>
  <SharedDoc>false</SharedDoc>
  <HLinks>
    <vt:vector size="6" baseType="variant">
      <vt:variant>
        <vt:i4>5177424</vt:i4>
      </vt:variant>
      <vt:variant>
        <vt:i4>3</vt:i4>
      </vt:variant>
      <vt:variant>
        <vt:i4>0</vt:i4>
      </vt:variant>
      <vt:variant>
        <vt:i4>5</vt:i4>
      </vt:variant>
      <vt:variant>
        <vt:lpwstr>http://www.rops.lubelskie.pl/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blazuckaa</dc:creator>
  <cp:lastModifiedBy>Ewa Chudzik</cp:lastModifiedBy>
  <cp:revision>3</cp:revision>
  <cp:lastPrinted>2018-05-29T12:54:00Z</cp:lastPrinted>
  <dcterms:created xsi:type="dcterms:W3CDTF">2019-10-29T11:04:00Z</dcterms:created>
  <dcterms:modified xsi:type="dcterms:W3CDTF">2019-12-04T11:36:00Z</dcterms:modified>
</cp:coreProperties>
</file>