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D83" w:rsidRPr="00727239" w:rsidRDefault="000B4D83" w:rsidP="000B4D83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imesNewRomanPS-BoldMT"/>
          <w:bCs/>
          <w:sz w:val="18"/>
          <w:szCs w:val="18"/>
        </w:rPr>
      </w:pPr>
      <w:bookmarkStart w:id="0" w:name="_GoBack"/>
      <w:bookmarkEnd w:id="0"/>
    </w:p>
    <w:p w:rsidR="00064D54" w:rsidRPr="00727239" w:rsidRDefault="000E4532" w:rsidP="000B4D83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imesNewRomanPS-BoldMT"/>
          <w:bCs/>
          <w:sz w:val="18"/>
          <w:szCs w:val="18"/>
        </w:rPr>
      </w:pPr>
      <w:r w:rsidRPr="00727239">
        <w:rPr>
          <w:rFonts w:asciiTheme="majorHAnsi" w:eastAsia="Times New Roman" w:hAnsiTheme="majorHAnsi" w:cs="TimesNewRomanPS-BoldMT"/>
          <w:bCs/>
          <w:sz w:val="18"/>
          <w:szCs w:val="18"/>
        </w:rPr>
        <w:t xml:space="preserve">Załącznik nr </w:t>
      </w:r>
      <w:r w:rsidR="00991519" w:rsidRPr="00727239">
        <w:rPr>
          <w:rFonts w:asciiTheme="majorHAnsi" w:eastAsia="Times New Roman" w:hAnsiTheme="majorHAnsi" w:cs="TimesNewRomanPS-BoldMT"/>
          <w:bCs/>
          <w:sz w:val="18"/>
          <w:szCs w:val="18"/>
        </w:rPr>
        <w:t>3</w:t>
      </w:r>
      <w:r w:rsidR="000B4D83" w:rsidRPr="00727239">
        <w:rPr>
          <w:rFonts w:asciiTheme="majorHAnsi" w:eastAsia="Times New Roman" w:hAnsiTheme="majorHAnsi" w:cs="TimesNewRomanPS-BoldMT"/>
          <w:bCs/>
          <w:sz w:val="18"/>
          <w:szCs w:val="18"/>
        </w:rPr>
        <w:t xml:space="preserve"> do Regulaminu rekrutacji i uczestnictwa </w:t>
      </w:r>
      <w:r w:rsidR="00D51FF1" w:rsidRPr="00727239">
        <w:rPr>
          <w:rFonts w:asciiTheme="majorHAnsi" w:eastAsia="Times New Roman" w:hAnsiTheme="majorHAnsi" w:cs="TimesNewRomanPS-BoldMT"/>
          <w:bCs/>
          <w:sz w:val="18"/>
          <w:szCs w:val="18"/>
        </w:rPr>
        <w:t>w projekcie</w:t>
      </w:r>
    </w:p>
    <w:p w:rsidR="00064D54" w:rsidRPr="00727239" w:rsidRDefault="00064D54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imesNewRomanPS-BoldMT"/>
          <w:bCs/>
          <w:sz w:val="18"/>
          <w:szCs w:val="18"/>
        </w:rPr>
      </w:pPr>
    </w:p>
    <w:p w:rsidR="00064D54" w:rsidRPr="00727239" w:rsidRDefault="00064D54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imesNewRomanPS-BoldMT"/>
          <w:bCs/>
          <w:sz w:val="18"/>
          <w:szCs w:val="18"/>
        </w:rPr>
      </w:pPr>
    </w:p>
    <w:p w:rsidR="00D837A8" w:rsidRPr="00727239" w:rsidRDefault="00D837A8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imesNewRomanPS-BoldMT"/>
          <w:bCs/>
          <w:sz w:val="18"/>
          <w:szCs w:val="18"/>
        </w:rPr>
      </w:pPr>
    </w:p>
    <w:p w:rsidR="00D837A8" w:rsidRPr="00727239" w:rsidRDefault="00D837A8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imesNewRomanPS-BoldMT"/>
          <w:bCs/>
          <w:sz w:val="18"/>
          <w:szCs w:val="18"/>
        </w:rPr>
      </w:pPr>
    </w:p>
    <w:p w:rsidR="00064D54" w:rsidRPr="00727239" w:rsidRDefault="00064D54" w:rsidP="00064D54">
      <w:pPr>
        <w:tabs>
          <w:tab w:val="left" w:pos="0"/>
        </w:tabs>
        <w:spacing w:after="0" w:line="240" w:lineRule="auto"/>
        <w:ind w:right="49"/>
        <w:jc w:val="both"/>
        <w:rPr>
          <w:rFonts w:asciiTheme="majorHAnsi" w:eastAsia="Times New Roman" w:hAnsiTheme="majorHAnsi" w:cs="Tahoma"/>
          <w:sz w:val="18"/>
          <w:szCs w:val="18"/>
        </w:rPr>
      </w:pPr>
      <w:r w:rsidRPr="00727239">
        <w:rPr>
          <w:rFonts w:asciiTheme="majorHAnsi" w:eastAsia="Times New Roman" w:hAnsiTheme="majorHAnsi" w:cs="Tahoma"/>
          <w:sz w:val="18"/>
          <w:szCs w:val="18"/>
        </w:rPr>
        <w:t xml:space="preserve">……………………………………………………                                                   ...........................................                       </w:t>
      </w:r>
    </w:p>
    <w:p w:rsidR="00064D54" w:rsidRPr="00727239" w:rsidRDefault="00064D54" w:rsidP="00064D54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6"/>
          <w:szCs w:val="16"/>
        </w:rPr>
      </w:pPr>
      <w:r w:rsidRPr="00727239">
        <w:rPr>
          <w:rFonts w:asciiTheme="majorHAnsi" w:eastAsia="Times New Roman" w:hAnsiTheme="majorHAnsi" w:cs="Tahoma"/>
          <w:sz w:val="16"/>
          <w:szCs w:val="16"/>
        </w:rPr>
        <w:t xml:space="preserve">  Pieczęć </w:t>
      </w:r>
      <w:r w:rsidR="003A7677" w:rsidRPr="00727239">
        <w:rPr>
          <w:rFonts w:asciiTheme="majorHAnsi" w:eastAsia="Times New Roman" w:hAnsiTheme="majorHAnsi" w:cs="Tahoma"/>
          <w:sz w:val="16"/>
          <w:szCs w:val="16"/>
        </w:rPr>
        <w:t>Instytucji</w:t>
      </w:r>
      <w:r w:rsidRPr="00727239">
        <w:rPr>
          <w:rFonts w:asciiTheme="majorHAnsi" w:eastAsia="Times New Roman" w:hAnsiTheme="majorHAnsi" w:cs="Tahoma"/>
          <w:sz w:val="16"/>
          <w:szCs w:val="16"/>
        </w:rPr>
        <w:t xml:space="preserve">                                                                                </w:t>
      </w:r>
      <w:r w:rsidR="009631D9" w:rsidRPr="00727239">
        <w:rPr>
          <w:rFonts w:asciiTheme="majorHAnsi" w:eastAsia="Times New Roman" w:hAnsiTheme="majorHAnsi" w:cs="Tahoma"/>
          <w:sz w:val="16"/>
          <w:szCs w:val="16"/>
        </w:rPr>
        <w:t xml:space="preserve">                    </w:t>
      </w:r>
      <w:r w:rsidRPr="00727239">
        <w:rPr>
          <w:rFonts w:asciiTheme="majorHAnsi" w:eastAsia="Times New Roman" w:hAnsiTheme="majorHAnsi" w:cs="Tahoma"/>
          <w:sz w:val="16"/>
          <w:szCs w:val="16"/>
        </w:rPr>
        <w:t>Miejscowość i data</w:t>
      </w:r>
    </w:p>
    <w:p w:rsidR="00064D54" w:rsidRPr="00727239" w:rsidRDefault="00064D54" w:rsidP="00064D54">
      <w:pPr>
        <w:spacing w:after="0" w:line="360" w:lineRule="auto"/>
        <w:rPr>
          <w:rFonts w:asciiTheme="majorHAnsi" w:eastAsia="Times New Roman" w:hAnsiTheme="majorHAnsi" w:cs="Times New Roman"/>
          <w:b/>
          <w:sz w:val="16"/>
          <w:szCs w:val="16"/>
        </w:rPr>
      </w:pPr>
    </w:p>
    <w:p w:rsidR="002C6C01" w:rsidRPr="00727239" w:rsidRDefault="002C6C01" w:rsidP="00064D54">
      <w:pPr>
        <w:spacing w:after="60"/>
        <w:ind w:left="357"/>
        <w:jc w:val="center"/>
        <w:rPr>
          <w:rFonts w:asciiTheme="majorHAnsi" w:hAnsiTheme="majorHAnsi"/>
          <w:b/>
          <w:sz w:val="18"/>
          <w:szCs w:val="18"/>
        </w:rPr>
      </w:pPr>
    </w:p>
    <w:p w:rsidR="002C6C01" w:rsidRPr="00727239" w:rsidRDefault="002C6C01" w:rsidP="00064D54">
      <w:pPr>
        <w:spacing w:after="60"/>
        <w:ind w:left="357"/>
        <w:jc w:val="center"/>
        <w:rPr>
          <w:rFonts w:asciiTheme="majorHAnsi" w:hAnsiTheme="majorHAnsi"/>
          <w:b/>
          <w:sz w:val="18"/>
          <w:szCs w:val="18"/>
        </w:rPr>
      </w:pPr>
    </w:p>
    <w:p w:rsidR="00D837A8" w:rsidRPr="00727239" w:rsidRDefault="000F184E" w:rsidP="002C6C01">
      <w:pPr>
        <w:spacing w:after="60"/>
        <w:ind w:left="357"/>
        <w:jc w:val="center"/>
        <w:rPr>
          <w:rFonts w:asciiTheme="majorHAnsi" w:hAnsiTheme="majorHAnsi"/>
          <w:b/>
          <w:sz w:val="18"/>
          <w:szCs w:val="18"/>
        </w:rPr>
      </w:pPr>
      <w:r w:rsidRPr="00727239">
        <w:rPr>
          <w:rFonts w:asciiTheme="majorHAnsi" w:hAnsiTheme="majorHAnsi"/>
          <w:b/>
          <w:sz w:val="18"/>
          <w:szCs w:val="18"/>
        </w:rPr>
        <w:t>DEKLARACJA</w:t>
      </w:r>
      <w:r w:rsidR="00486959" w:rsidRPr="00727239">
        <w:rPr>
          <w:rFonts w:asciiTheme="majorHAnsi" w:hAnsiTheme="majorHAnsi"/>
          <w:b/>
          <w:sz w:val="18"/>
          <w:szCs w:val="18"/>
        </w:rPr>
        <w:t xml:space="preserve"> GOTOWOŚCI</w:t>
      </w:r>
    </w:p>
    <w:p w:rsidR="00D837A8" w:rsidRPr="00727239" w:rsidRDefault="00D837A8" w:rsidP="00064D54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D837A8" w:rsidRPr="00727239" w:rsidRDefault="00D837A8" w:rsidP="00064D54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0F184E" w:rsidRPr="00727239" w:rsidRDefault="000F184E" w:rsidP="00064D54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3F4B7D" w:rsidRPr="00727239" w:rsidRDefault="003F4B7D" w:rsidP="003F4B7D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  <w:r w:rsidRPr="00727239">
        <w:rPr>
          <w:rFonts w:asciiTheme="majorHAnsi" w:eastAsia="Times New Roman" w:hAnsiTheme="majorHAnsi" w:cs="Tahoma"/>
          <w:sz w:val="18"/>
          <w:szCs w:val="18"/>
        </w:rPr>
        <w:tab/>
        <w:t xml:space="preserve">W związku ze zgłoszeniem  ……………………………………………………………………………………………………   </w:t>
      </w:r>
    </w:p>
    <w:p w:rsidR="003F4B7D" w:rsidRPr="00727239" w:rsidRDefault="003F4B7D" w:rsidP="003F4B7D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2"/>
          <w:szCs w:val="12"/>
        </w:rPr>
      </w:pPr>
      <w:r w:rsidRPr="00727239">
        <w:rPr>
          <w:rFonts w:asciiTheme="majorHAnsi" w:eastAsia="Times New Roman" w:hAnsiTheme="majorHAnsi" w:cs="Tahoma"/>
          <w:sz w:val="12"/>
          <w:szCs w:val="12"/>
        </w:rPr>
        <w:tab/>
      </w:r>
      <w:r w:rsidRPr="00727239">
        <w:rPr>
          <w:rFonts w:asciiTheme="majorHAnsi" w:eastAsia="Times New Roman" w:hAnsiTheme="majorHAnsi" w:cs="Tahoma"/>
          <w:sz w:val="12"/>
          <w:szCs w:val="12"/>
        </w:rPr>
        <w:tab/>
      </w:r>
      <w:r w:rsidRPr="00727239">
        <w:rPr>
          <w:rFonts w:asciiTheme="majorHAnsi" w:eastAsia="Times New Roman" w:hAnsiTheme="majorHAnsi" w:cs="Tahoma"/>
          <w:sz w:val="12"/>
          <w:szCs w:val="12"/>
        </w:rPr>
        <w:tab/>
      </w:r>
      <w:r w:rsidRPr="00727239">
        <w:rPr>
          <w:rFonts w:asciiTheme="majorHAnsi" w:eastAsia="Times New Roman" w:hAnsiTheme="majorHAnsi" w:cs="Tahoma"/>
          <w:sz w:val="12"/>
          <w:szCs w:val="12"/>
        </w:rPr>
        <w:tab/>
      </w:r>
      <w:r w:rsidRPr="00727239">
        <w:rPr>
          <w:rFonts w:asciiTheme="majorHAnsi" w:eastAsia="Times New Roman" w:hAnsiTheme="majorHAnsi" w:cs="Tahoma"/>
          <w:sz w:val="12"/>
          <w:szCs w:val="12"/>
        </w:rPr>
        <w:tab/>
      </w:r>
      <w:r w:rsidRPr="00727239">
        <w:rPr>
          <w:rFonts w:asciiTheme="majorHAnsi" w:eastAsia="Times New Roman" w:hAnsiTheme="majorHAnsi" w:cs="Tahoma"/>
          <w:sz w:val="12"/>
          <w:szCs w:val="12"/>
        </w:rPr>
        <w:tab/>
      </w:r>
      <w:r w:rsidRPr="00727239">
        <w:rPr>
          <w:rFonts w:asciiTheme="majorHAnsi" w:eastAsia="Times New Roman" w:hAnsiTheme="majorHAnsi" w:cs="Tahoma"/>
          <w:sz w:val="12"/>
          <w:szCs w:val="12"/>
        </w:rPr>
        <w:tab/>
        <w:t>Nazwa Instytucji</w:t>
      </w:r>
    </w:p>
    <w:p w:rsidR="003F4B7D" w:rsidRPr="00727239" w:rsidRDefault="003F4B7D" w:rsidP="003F4B7D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3F4B7D" w:rsidRPr="00727239" w:rsidRDefault="003F4B7D" w:rsidP="003F4B7D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  <w:r w:rsidRPr="00727239">
        <w:rPr>
          <w:rFonts w:asciiTheme="majorHAnsi" w:eastAsia="Times New Roman" w:hAnsiTheme="majorHAnsi" w:cs="Tahoma"/>
          <w:sz w:val="18"/>
          <w:szCs w:val="18"/>
        </w:rPr>
        <w:t xml:space="preserve">…………………………………………………………………………………………………………………………………………………………… </w:t>
      </w:r>
    </w:p>
    <w:p w:rsidR="003F4B7D" w:rsidRPr="00727239" w:rsidRDefault="003F4B7D" w:rsidP="003F4B7D">
      <w:pPr>
        <w:tabs>
          <w:tab w:val="left" w:pos="0"/>
        </w:tabs>
        <w:spacing w:after="0" w:line="240" w:lineRule="auto"/>
        <w:ind w:right="49"/>
        <w:jc w:val="center"/>
        <w:rPr>
          <w:rFonts w:asciiTheme="majorHAnsi" w:eastAsia="Times New Roman" w:hAnsiTheme="majorHAnsi" w:cs="Tahoma"/>
          <w:sz w:val="12"/>
          <w:szCs w:val="12"/>
        </w:rPr>
      </w:pPr>
      <w:r w:rsidRPr="00727239">
        <w:rPr>
          <w:rFonts w:asciiTheme="majorHAnsi" w:eastAsia="Times New Roman" w:hAnsiTheme="majorHAnsi" w:cs="Tahoma"/>
          <w:sz w:val="12"/>
          <w:szCs w:val="12"/>
        </w:rPr>
        <w:t>Adres  Instytucji</w:t>
      </w:r>
    </w:p>
    <w:p w:rsidR="003F4B7D" w:rsidRPr="00727239" w:rsidRDefault="003F4B7D" w:rsidP="003F4B7D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486959" w:rsidRPr="00DE32BF" w:rsidRDefault="00113192" w:rsidP="00727239">
      <w:pPr>
        <w:tabs>
          <w:tab w:val="left" w:pos="0"/>
        </w:tabs>
        <w:spacing w:before="240" w:line="360" w:lineRule="auto"/>
        <w:ind w:right="49"/>
        <w:jc w:val="both"/>
        <w:rPr>
          <w:rFonts w:asciiTheme="majorHAnsi" w:eastAsia="Times New Roman" w:hAnsiTheme="majorHAnsi" w:cs="Tahoma"/>
          <w:sz w:val="18"/>
          <w:szCs w:val="18"/>
        </w:rPr>
      </w:pPr>
      <w:r w:rsidRPr="00DE32BF">
        <w:rPr>
          <w:rFonts w:asciiTheme="majorHAnsi" w:eastAsia="Times New Roman" w:hAnsiTheme="majorHAnsi" w:cs="Tahoma"/>
          <w:sz w:val="18"/>
          <w:szCs w:val="18"/>
        </w:rPr>
        <w:t>do udziału w P</w:t>
      </w:r>
      <w:r w:rsidR="003F4B7D" w:rsidRPr="00DE32BF">
        <w:rPr>
          <w:rFonts w:asciiTheme="majorHAnsi" w:eastAsia="Times New Roman" w:hAnsiTheme="majorHAnsi" w:cs="Tahoma"/>
          <w:sz w:val="18"/>
          <w:szCs w:val="18"/>
        </w:rPr>
        <w:t>rojekcie pn. „Nowa wiedza</w:t>
      </w:r>
      <w:r w:rsidR="00DE32BF" w:rsidRPr="00DE32BF">
        <w:rPr>
          <w:rFonts w:asciiTheme="majorHAnsi" w:eastAsia="Times New Roman" w:hAnsiTheme="majorHAnsi" w:cs="Tahoma"/>
          <w:sz w:val="18"/>
          <w:szCs w:val="18"/>
        </w:rPr>
        <w:t xml:space="preserve"> </w:t>
      </w:r>
      <w:r w:rsidR="003F4B7D" w:rsidRPr="00DE32BF">
        <w:rPr>
          <w:rFonts w:asciiTheme="majorHAnsi" w:eastAsia="Times New Roman" w:hAnsiTheme="majorHAnsi" w:cs="Tahoma"/>
          <w:sz w:val="18"/>
          <w:szCs w:val="18"/>
        </w:rPr>
        <w:t>- zlecanie usług społecznych podmiotom ekonomii społeczne</w:t>
      </w:r>
      <w:r w:rsidR="00DE32BF" w:rsidRPr="00DE32BF">
        <w:rPr>
          <w:rFonts w:asciiTheme="majorHAnsi" w:eastAsia="Times New Roman" w:hAnsiTheme="majorHAnsi" w:cs="Tahoma"/>
          <w:sz w:val="18"/>
          <w:szCs w:val="18"/>
        </w:rPr>
        <w:t>j</w:t>
      </w:r>
      <w:r w:rsidR="003F4B7D" w:rsidRPr="00DE32BF">
        <w:rPr>
          <w:rFonts w:asciiTheme="majorHAnsi" w:eastAsia="Times New Roman" w:hAnsiTheme="majorHAnsi" w:cs="Tahoma"/>
          <w:sz w:val="18"/>
          <w:szCs w:val="18"/>
        </w:rPr>
        <w:t>”</w:t>
      </w:r>
      <w:r w:rsidR="00DE32BF" w:rsidRPr="00DE32BF">
        <w:rPr>
          <w:rFonts w:asciiTheme="majorHAnsi" w:eastAsia="Times New Roman" w:hAnsiTheme="majorHAnsi" w:cs="Tahoma"/>
          <w:sz w:val="18"/>
          <w:szCs w:val="18"/>
        </w:rPr>
        <w:t>,</w:t>
      </w:r>
      <w:r w:rsidR="003F4B7D" w:rsidRPr="00DE32BF">
        <w:rPr>
          <w:rFonts w:asciiTheme="majorHAnsi" w:eastAsia="Times New Roman" w:hAnsiTheme="majorHAnsi" w:cs="Tahoma"/>
          <w:sz w:val="18"/>
          <w:szCs w:val="18"/>
        </w:rPr>
        <w:t xml:space="preserve"> realizowanym w ramach Programu Operacyjnego Wiedza Edukacja Rozwój 2014-2020, </w:t>
      </w:r>
      <w:r w:rsidR="00D837A8" w:rsidRPr="00DE32BF">
        <w:rPr>
          <w:rFonts w:asciiTheme="majorHAnsi" w:eastAsia="Times New Roman" w:hAnsiTheme="majorHAnsi" w:cs="Tahoma"/>
          <w:b/>
          <w:sz w:val="18"/>
          <w:szCs w:val="18"/>
        </w:rPr>
        <w:t>deklarujemy gotowość do zwiększenia liczby zleconych</w:t>
      </w:r>
      <w:r w:rsidR="00DE32BF" w:rsidRPr="00DE32BF">
        <w:rPr>
          <w:rFonts w:asciiTheme="majorHAnsi" w:eastAsia="Times New Roman" w:hAnsiTheme="majorHAnsi" w:cs="Tahoma"/>
          <w:b/>
          <w:sz w:val="18"/>
          <w:szCs w:val="18"/>
        </w:rPr>
        <w:t xml:space="preserve"> przez JST</w:t>
      </w:r>
      <w:r w:rsidR="00D837A8" w:rsidRPr="00DE32BF">
        <w:rPr>
          <w:rFonts w:asciiTheme="majorHAnsi" w:eastAsia="Times New Roman" w:hAnsiTheme="majorHAnsi" w:cs="Tahoma"/>
          <w:b/>
          <w:sz w:val="18"/>
          <w:szCs w:val="18"/>
        </w:rPr>
        <w:t xml:space="preserve"> usług społecznych użyteczności publicznej</w:t>
      </w:r>
      <w:r w:rsidR="00460BCA" w:rsidRPr="00DE32BF">
        <w:rPr>
          <w:rFonts w:asciiTheme="majorHAnsi" w:eastAsia="Times New Roman" w:hAnsiTheme="majorHAnsi" w:cs="Tahoma"/>
          <w:sz w:val="18"/>
          <w:szCs w:val="18"/>
        </w:rPr>
        <w:t xml:space="preserve"> </w:t>
      </w:r>
      <w:r w:rsidR="00460BCA" w:rsidRPr="00DE32BF">
        <w:rPr>
          <w:rFonts w:asciiTheme="majorHAnsi" w:eastAsia="Times New Roman" w:hAnsiTheme="majorHAnsi" w:cs="Tahoma"/>
          <w:b/>
          <w:sz w:val="18"/>
          <w:szCs w:val="18"/>
        </w:rPr>
        <w:t>podmiotom ekonomii społecznej</w:t>
      </w:r>
      <w:r w:rsidR="00DE32BF" w:rsidRPr="00DE32BF">
        <w:rPr>
          <w:rFonts w:asciiTheme="majorHAnsi" w:eastAsia="Times New Roman" w:hAnsiTheme="majorHAnsi" w:cs="Tahoma"/>
          <w:b/>
          <w:sz w:val="18"/>
          <w:szCs w:val="18"/>
        </w:rPr>
        <w:t xml:space="preserve">, </w:t>
      </w:r>
      <w:r w:rsidR="00460BCA" w:rsidRPr="00DE32BF">
        <w:rPr>
          <w:rFonts w:ascii="Verdana" w:hAnsi="Verdana"/>
          <w:sz w:val="18"/>
          <w:szCs w:val="18"/>
        </w:rPr>
        <w:t>w okresie 12 miesięcy od zakończenia udziału w projek</w:t>
      </w:r>
      <w:r w:rsidR="00DE32BF" w:rsidRPr="00DE32BF">
        <w:rPr>
          <w:rFonts w:ascii="Verdana" w:hAnsi="Verdana"/>
          <w:sz w:val="18"/>
          <w:szCs w:val="18"/>
        </w:rPr>
        <w:t>cie</w:t>
      </w:r>
      <w:r w:rsidR="00460BCA" w:rsidRPr="00DE32BF">
        <w:rPr>
          <w:rFonts w:ascii="Verdana" w:hAnsi="Verdana"/>
          <w:sz w:val="18"/>
          <w:szCs w:val="18"/>
        </w:rPr>
        <w:t>.</w:t>
      </w:r>
    </w:p>
    <w:p w:rsidR="00486959" w:rsidRPr="00727239" w:rsidRDefault="00486959" w:rsidP="00727239">
      <w:pPr>
        <w:tabs>
          <w:tab w:val="left" w:pos="0"/>
        </w:tabs>
        <w:spacing w:before="240" w:line="36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0F184E" w:rsidRPr="00727239" w:rsidRDefault="000F184E" w:rsidP="00064D54">
      <w:pPr>
        <w:tabs>
          <w:tab w:val="left" w:pos="0"/>
        </w:tabs>
        <w:spacing w:after="0" w:line="240" w:lineRule="auto"/>
        <w:ind w:right="49"/>
        <w:rPr>
          <w:rFonts w:asciiTheme="majorHAnsi" w:eastAsia="Times New Roman" w:hAnsiTheme="majorHAnsi" w:cs="Tahoma"/>
          <w:sz w:val="18"/>
          <w:szCs w:val="18"/>
        </w:rPr>
      </w:pPr>
    </w:p>
    <w:p w:rsidR="00064D54" w:rsidRPr="00727239" w:rsidRDefault="00064D54" w:rsidP="00064D54">
      <w:pPr>
        <w:tabs>
          <w:tab w:val="left" w:pos="5340"/>
        </w:tabs>
        <w:spacing w:after="0" w:line="360" w:lineRule="auto"/>
        <w:rPr>
          <w:rFonts w:asciiTheme="majorHAnsi" w:eastAsia="Times New Roman" w:hAnsiTheme="majorHAnsi"/>
          <w:sz w:val="18"/>
          <w:szCs w:val="18"/>
        </w:rPr>
      </w:pPr>
    </w:p>
    <w:p w:rsidR="002C6C01" w:rsidRPr="00727239" w:rsidRDefault="002C6C01" w:rsidP="00064D54">
      <w:pPr>
        <w:tabs>
          <w:tab w:val="left" w:pos="5340"/>
        </w:tabs>
        <w:spacing w:after="0" w:line="360" w:lineRule="auto"/>
        <w:rPr>
          <w:rFonts w:asciiTheme="majorHAnsi" w:eastAsia="Times New Roman" w:hAnsiTheme="majorHAnsi"/>
          <w:sz w:val="18"/>
          <w:szCs w:val="18"/>
        </w:rPr>
      </w:pPr>
    </w:p>
    <w:p w:rsidR="00064D54" w:rsidRPr="00727239" w:rsidRDefault="00064D54" w:rsidP="00064D54">
      <w:pPr>
        <w:tabs>
          <w:tab w:val="left" w:pos="0"/>
        </w:tabs>
        <w:spacing w:after="0" w:line="240" w:lineRule="auto"/>
        <w:ind w:right="49"/>
        <w:jc w:val="right"/>
        <w:rPr>
          <w:rFonts w:asciiTheme="majorHAnsi" w:eastAsia="Times New Roman" w:hAnsiTheme="majorHAnsi" w:cs="Tahoma"/>
          <w:sz w:val="18"/>
          <w:szCs w:val="18"/>
        </w:rPr>
      </w:pPr>
      <w:r w:rsidRPr="00727239">
        <w:rPr>
          <w:rFonts w:asciiTheme="majorHAnsi" w:eastAsia="Times New Roman" w:hAnsiTheme="majorHAnsi" w:cs="Tahoma"/>
          <w:spacing w:val="20"/>
          <w:sz w:val="18"/>
          <w:szCs w:val="18"/>
        </w:rPr>
        <w:t xml:space="preserve">                ……………………………</w:t>
      </w:r>
      <w:r w:rsidRPr="00727239">
        <w:rPr>
          <w:rFonts w:asciiTheme="majorHAnsi" w:eastAsia="Times New Roman" w:hAnsiTheme="majorHAnsi" w:cs="Tahoma"/>
          <w:sz w:val="18"/>
          <w:szCs w:val="18"/>
        </w:rPr>
        <w:t>…………………………</w:t>
      </w:r>
    </w:p>
    <w:p w:rsidR="00DE32BF" w:rsidRDefault="00064D54" w:rsidP="00DE32BF">
      <w:pPr>
        <w:spacing w:after="0" w:line="240" w:lineRule="auto"/>
        <w:ind w:left="4248" w:right="49"/>
        <w:jc w:val="center"/>
        <w:rPr>
          <w:rFonts w:asciiTheme="majorHAnsi" w:eastAsia="Times New Roman" w:hAnsiTheme="majorHAnsi" w:cs="Tahoma"/>
          <w:sz w:val="16"/>
          <w:szCs w:val="16"/>
        </w:rPr>
      </w:pPr>
      <w:r w:rsidRPr="00727239">
        <w:rPr>
          <w:rFonts w:asciiTheme="majorHAnsi" w:eastAsia="Times New Roman" w:hAnsiTheme="majorHAnsi" w:cs="Tahoma"/>
          <w:sz w:val="18"/>
          <w:szCs w:val="18"/>
        </w:rPr>
        <w:t xml:space="preserve">                 </w:t>
      </w:r>
      <w:r w:rsidRPr="00727239">
        <w:rPr>
          <w:rFonts w:asciiTheme="majorHAnsi" w:eastAsia="Times New Roman" w:hAnsiTheme="majorHAnsi" w:cs="Tahoma"/>
          <w:sz w:val="16"/>
          <w:szCs w:val="16"/>
        </w:rPr>
        <w:t xml:space="preserve">Podpis osoby upoważnionej </w:t>
      </w:r>
      <w:r w:rsidRPr="00727239">
        <w:rPr>
          <w:rFonts w:asciiTheme="majorHAnsi" w:eastAsia="Times New Roman" w:hAnsiTheme="majorHAnsi" w:cs="Tahoma"/>
          <w:sz w:val="16"/>
          <w:szCs w:val="16"/>
        </w:rPr>
        <w:br/>
        <w:t xml:space="preserve">                  do r</w:t>
      </w:r>
      <w:r w:rsidR="009631D9" w:rsidRPr="00727239">
        <w:rPr>
          <w:rFonts w:asciiTheme="majorHAnsi" w:eastAsia="Times New Roman" w:hAnsiTheme="majorHAnsi" w:cs="Tahoma"/>
          <w:sz w:val="16"/>
          <w:szCs w:val="16"/>
        </w:rPr>
        <w:t xml:space="preserve">eprezentowania </w:t>
      </w:r>
      <w:r w:rsidR="00ED250D" w:rsidRPr="00727239">
        <w:rPr>
          <w:rFonts w:asciiTheme="majorHAnsi" w:eastAsia="Times New Roman" w:hAnsiTheme="majorHAnsi" w:cs="Tahoma"/>
          <w:sz w:val="16"/>
          <w:szCs w:val="16"/>
        </w:rPr>
        <w:t>I</w:t>
      </w:r>
      <w:r w:rsidR="00D837A8" w:rsidRPr="00727239">
        <w:rPr>
          <w:rFonts w:asciiTheme="majorHAnsi" w:eastAsia="Times New Roman" w:hAnsiTheme="majorHAnsi" w:cs="Tahoma"/>
          <w:sz w:val="16"/>
          <w:szCs w:val="16"/>
        </w:rPr>
        <w:t>nstytucji</w:t>
      </w:r>
      <w:r w:rsidR="00DE32BF">
        <w:rPr>
          <w:rFonts w:asciiTheme="majorHAnsi" w:eastAsia="Times New Roman" w:hAnsiTheme="majorHAnsi" w:cs="Tahoma"/>
          <w:sz w:val="16"/>
          <w:szCs w:val="16"/>
        </w:rPr>
        <w:t xml:space="preserve"> oraz     </w:t>
      </w:r>
    </w:p>
    <w:p w:rsidR="00064D54" w:rsidRPr="00727239" w:rsidRDefault="00DE32BF" w:rsidP="00DE32BF">
      <w:pPr>
        <w:spacing w:after="0" w:line="240" w:lineRule="auto"/>
        <w:ind w:left="4248" w:right="49"/>
        <w:jc w:val="center"/>
        <w:rPr>
          <w:rFonts w:asciiTheme="majorHAnsi" w:eastAsia="Times New Roman" w:hAnsiTheme="majorHAnsi" w:cs="Tahoma"/>
          <w:color w:val="FF0000"/>
          <w:sz w:val="16"/>
          <w:szCs w:val="16"/>
        </w:rPr>
      </w:pPr>
      <w:r>
        <w:rPr>
          <w:rFonts w:asciiTheme="majorHAnsi" w:eastAsia="Times New Roman" w:hAnsiTheme="majorHAnsi" w:cs="Tahoma"/>
          <w:sz w:val="16"/>
          <w:szCs w:val="16"/>
        </w:rPr>
        <w:t xml:space="preserve">                   pieczęć Instytucji</w:t>
      </w:r>
    </w:p>
    <w:p w:rsidR="00064D54" w:rsidRPr="00727239" w:rsidRDefault="00064D54" w:rsidP="00064D54">
      <w:pPr>
        <w:rPr>
          <w:rFonts w:asciiTheme="majorHAnsi" w:hAnsiTheme="majorHAnsi"/>
          <w:color w:val="FF0000"/>
          <w:sz w:val="18"/>
          <w:szCs w:val="18"/>
        </w:rPr>
      </w:pPr>
    </w:p>
    <w:p w:rsidR="00A76B1D" w:rsidRPr="00727239" w:rsidRDefault="00A76B1D" w:rsidP="00075FBB">
      <w:pPr>
        <w:tabs>
          <w:tab w:val="left" w:pos="6000"/>
        </w:tabs>
        <w:rPr>
          <w:rFonts w:asciiTheme="majorHAnsi" w:hAnsiTheme="majorHAnsi"/>
          <w:sz w:val="18"/>
          <w:szCs w:val="18"/>
        </w:rPr>
      </w:pPr>
    </w:p>
    <w:sectPr w:rsidR="00A76B1D" w:rsidRPr="00727239" w:rsidSect="00F94545">
      <w:headerReference w:type="default" r:id="rId11"/>
      <w:footerReference w:type="default" r:id="rId12"/>
      <w:headerReference w:type="first" r:id="rId13"/>
      <w:pgSz w:w="11906" w:h="16838"/>
      <w:pgMar w:top="1677" w:right="1417" w:bottom="1417" w:left="1417" w:header="284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5EC" w:rsidRDefault="00F135EC" w:rsidP="00940396">
      <w:pPr>
        <w:spacing w:after="0" w:line="240" w:lineRule="auto"/>
      </w:pPr>
      <w:r>
        <w:separator/>
      </w:r>
    </w:p>
  </w:endnote>
  <w:endnote w:type="continuationSeparator" w:id="0">
    <w:p w:rsidR="00F135EC" w:rsidRDefault="00F135EC" w:rsidP="00940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3295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A57A27" w:rsidRPr="00AF3611" w:rsidRDefault="00A57A27" w:rsidP="00A57A27">
            <w:pPr>
              <w:pStyle w:val="Stopka"/>
              <w:pBdr>
                <w:top w:val="single" w:sz="4" w:space="15" w:color="auto"/>
              </w:pBd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AF3611">
              <w:rPr>
                <w:rFonts w:ascii="Verdana" w:hAnsi="Verdana"/>
                <w:bCs/>
                <w:sz w:val="16"/>
                <w:szCs w:val="16"/>
              </w:rPr>
              <w:t>„Nowa wiedza – zlecanie usług społecznych podmiotom ekonomii społecznej”</w:t>
            </w:r>
          </w:p>
          <w:p w:rsidR="00A57A27" w:rsidRPr="005D2C65" w:rsidRDefault="00A57A27" w:rsidP="00A57A27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5D2C65">
              <w:rPr>
                <w:rFonts w:ascii="Verdana" w:hAnsi="Verdana"/>
                <w:sz w:val="16"/>
                <w:szCs w:val="16"/>
              </w:rPr>
              <w:t>Caritas Archidiecezji Przemyskiej/ Podkarpacka Akademia Przedsiębiorczości Katarzyna Podraza</w:t>
            </w:r>
            <w:r w:rsidRPr="005D2C65">
              <w:rPr>
                <w:rFonts w:ascii="Verdana" w:hAnsi="Verdana"/>
                <w:sz w:val="16"/>
                <w:szCs w:val="16"/>
              </w:rPr>
              <w:br/>
              <w:t>tel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  <w:r w:rsidRPr="005D2C65">
              <w:rPr>
                <w:rFonts w:ascii="Verdana" w:hAnsi="Verdana"/>
                <w:sz w:val="16"/>
                <w:szCs w:val="16"/>
              </w:rPr>
              <w:t xml:space="preserve"> 17 857-71-00, e-mail: </w:t>
            </w:r>
            <w:hyperlink r:id="rId1" w:history="1">
              <w:r w:rsidRPr="005D2C65">
                <w:rPr>
                  <w:rStyle w:val="Hipercze"/>
                  <w:rFonts w:ascii="Verdana" w:hAnsi="Verdana"/>
                  <w:sz w:val="16"/>
                  <w:szCs w:val="16"/>
                </w:rPr>
                <w:t>jst@pap.rzeszow.pl</w:t>
              </w:r>
            </w:hyperlink>
          </w:p>
          <w:p w:rsidR="00A57A27" w:rsidRDefault="00A57A27" w:rsidP="00A57A27">
            <w:pPr>
              <w:pStyle w:val="Stopka"/>
            </w:pPr>
          </w:p>
          <w:p w:rsidR="00A57A27" w:rsidRDefault="00A57A27">
            <w:pPr>
              <w:pStyle w:val="Stopka"/>
              <w:jc w:val="right"/>
            </w:pPr>
            <w:r>
              <w:t xml:space="preserve">Strona </w:t>
            </w:r>
            <w:r w:rsidR="00FC58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FC58C1">
              <w:rPr>
                <w:b/>
                <w:sz w:val="24"/>
                <w:szCs w:val="24"/>
              </w:rPr>
              <w:fldChar w:fldCharType="separate"/>
            </w:r>
            <w:r w:rsidR="00691761">
              <w:rPr>
                <w:b/>
                <w:noProof/>
              </w:rPr>
              <w:t>1</w:t>
            </w:r>
            <w:r w:rsidR="00FC58C1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C58C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FC58C1">
              <w:rPr>
                <w:b/>
                <w:sz w:val="24"/>
                <w:szCs w:val="24"/>
              </w:rPr>
              <w:fldChar w:fldCharType="separate"/>
            </w:r>
            <w:r w:rsidR="00691761">
              <w:rPr>
                <w:b/>
                <w:noProof/>
              </w:rPr>
              <w:t>1</w:t>
            </w:r>
            <w:r w:rsidR="00FC58C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53181" w:rsidRPr="00434452" w:rsidRDefault="00353181" w:rsidP="00A57A27">
    <w:pPr>
      <w:pStyle w:val="Stopka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5EC" w:rsidRDefault="00F135EC" w:rsidP="00940396">
      <w:pPr>
        <w:spacing w:after="0" w:line="240" w:lineRule="auto"/>
      </w:pPr>
      <w:r>
        <w:separator/>
      </w:r>
    </w:p>
  </w:footnote>
  <w:footnote w:type="continuationSeparator" w:id="0">
    <w:p w:rsidR="00F135EC" w:rsidRDefault="00F135EC" w:rsidP="00940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7BE3" w:rsidRPr="007D202D" w:rsidRDefault="007D202D" w:rsidP="007D202D">
    <w:pPr>
      <w:pStyle w:val="Nagwek"/>
    </w:pPr>
    <w:r w:rsidRPr="007D202D">
      <w:rPr>
        <w:noProof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align>right</wp:align>
          </wp:positionH>
          <wp:positionV relativeFrom="topMargin">
            <wp:posOffset>214009</wp:posOffset>
          </wp:positionV>
          <wp:extent cx="1907026" cy="544748"/>
          <wp:effectExtent l="19050" t="0" r="0" b="0"/>
          <wp:wrapNone/>
          <wp:docPr id="10" name="Obraz 6" descr="C:\Users\kbudziaszek\AppData\Local\Microsoft\Windows\INetCache\Content.Word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kbudziaszek\AppData\Local\Microsoft\Windows\INetCache\Content.Word\EU_EFS_rgb-3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080" cy="55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D202D">
      <w:rPr>
        <w:noProof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247664</wp:posOffset>
          </wp:positionH>
          <wp:positionV relativeFrom="topMargin">
            <wp:posOffset>136187</wp:posOffset>
          </wp:positionV>
          <wp:extent cx="1412388" cy="680936"/>
          <wp:effectExtent l="19050" t="0" r="8255" b="0"/>
          <wp:wrapNone/>
          <wp:docPr id="9" name="Obraz 5" descr="C:\Users\kbudziaszek\AppData\Local\Microsoft\Windows\INetCache\Content.Word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budziaszek\AppData\Local\Microsoft\Windows\INetCache\Content.Word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680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1DB8" w:rsidRPr="0031094B" w:rsidRDefault="00523C93" w:rsidP="0031094B">
    <w:pPr>
      <w:pStyle w:val="Nagwek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-913765</wp:posOffset>
          </wp:positionH>
          <wp:positionV relativeFrom="paragraph">
            <wp:posOffset>840105</wp:posOffset>
          </wp:positionV>
          <wp:extent cx="1475105" cy="8376285"/>
          <wp:effectExtent l="0" t="0" r="0" b="5715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105" cy="8376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1094B">
      <w:rPr>
        <w:noProof/>
      </w:rPr>
      <w:drawing>
        <wp:inline distT="0" distB="0" distL="0" distR="0">
          <wp:extent cx="5760720" cy="544830"/>
          <wp:effectExtent l="0" t="0" r="0" b="762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C21B30"/>
    <w:multiLevelType w:val="hybridMultilevel"/>
    <w:tmpl w:val="536CA5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70844"/>
    <w:multiLevelType w:val="hybridMultilevel"/>
    <w:tmpl w:val="948AF13C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166B2"/>
    <w:multiLevelType w:val="hybridMultilevel"/>
    <w:tmpl w:val="32E2571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9243E9A"/>
    <w:multiLevelType w:val="hybridMultilevel"/>
    <w:tmpl w:val="3E2A4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D3B15"/>
    <w:multiLevelType w:val="hybridMultilevel"/>
    <w:tmpl w:val="6396FB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49B"/>
    <w:rsid w:val="00052805"/>
    <w:rsid w:val="00064D54"/>
    <w:rsid w:val="00070611"/>
    <w:rsid w:val="00073A82"/>
    <w:rsid w:val="00075FBB"/>
    <w:rsid w:val="00082293"/>
    <w:rsid w:val="00094920"/>
    <w:rsid w:val="000A4E09"/>
    <w:rsid w:val="000B124D"/>
    <w:rsid w:val="000B4D83"/>
    <w:rsid w:val="000D684A"/>
    <w:rsid w:val="000E4532"/>
    <w:rsid w:val="000F184E"/>
    <w:rsid w:val="000F3734"/>
    <w:rsid w:val="00102BC4"/>
    <w:rsid w:val="00113192"/>
    <w:rsid w:val="0012493C"/>
    <w:rsid w:val="00182DFA"/>
    <w:rsid w:val="001A438A"/>
    <w:rsid w:val="001A7FF6"/>
    <w:rsid w:val="001C6103"/>
    <w:rsid w:val="001F3E0F"/>
    <w:rsid w:val="002060C0"/>
    <w:rsid w:val="002265A0"/>
    <w:rsid w:val="00244B76"/>
    <w:rsid w:val="002819F2"/>
    <w:rsid w:val="002C616F"/>
    <w:rsid w:val="002C6C01"/>
    <w:rsid w:val="0031094B"/>
    <w:rsid w:val="00315F50"/>
    <w:rsid w:val="00334F39"/>
    <w:rsid w:val="00350EA9"/>
    <w:rsid w:val="003517F6"/>
    <w:rsid w:val="00353181"/>
    <w:rsid w:val="0037408A"/>
    <w:rsid w:val="00374421"/>
    <w:rsid w:val="003A7677"/>
    <w:rsid w:val="003B0D4E"/>
    <w:rsid w:val="003B2A3C"/>
    <w:rsid w:val="003C40BD"/>
    <w:rsid w:val="003D630A"/>
    <w:rsid w:val="003E35ED"/>
    <w:rsid w:val="003F0FE6"/>
    <w:rsid w:val="003F4B7D"/>
    <w:rsid w:val="0040319E"/>
    <w:rsid w:val="00434452"/>
    <w:rsid w:val="004506CC"/>
    <w:rsid w:val="00460BCA"/>
    <w:rsid w:val="00461CED"/>
    <w:rsid w:val="00470BAD"/>
    <w:rsid w:val="00481454"/>
    <w:rsid w:val="00486959"/>
    <w:rsid w:val="004A1535"/>
    <w:rsid w:val="004B0EBC"/>
    <w:rsid w:val="004D3BB6"/>
    <w:rsid w:val="004F3A9D"/>
    <w:rsid w:val="005116D3"/>
    <w:rsid w:val="00513117"/>
    <w:rsid w:val="00522E3E"/>
    <w:rsid w:val="00523C93"/>
    <w:rsid w:val="00525523"/>
    <w:rsid w:val="005732EC"/>
    <w:rsid w:val="005A4923"/>
    <w:rsid w:val="005B4276"/>
    <w:rsid w:val="005C5AD3"/>
    <w:rsid w:val="005C7771"/>
    <w:rsid w:val="005D6F34"/>
    <w:rsid w:val="005E0FB6"/>
    <w:rsid w:val="005F2A79"/>
    <w:rsid w:val="005F72AA"/>
    <w:rsid w:val="00606E57"/>
    <w:rsid w:val="0063237C"/>
    <w:rsid w:val="00637BE3"/>
    <w:rsid w:val="006453A9"/>
    <w:rsid w:val="00651DB8"/>
    <w:rsid w:val="00656A3C"/>
    <w:rsid w:val="00676396"/>
    <w:rsid w:val="00677242"/>
    <w:rsid w:val="0067744F"/>
    <w:rsid w:val="00680C16"/>
    <w:rsid w:val="00691761"/>
    <w:rsid w:val="006918A9"/>
    <w:rsid w:val="006A5845"/>
    <w:rsid w:val="006B561F"/>
    <w:rsid w:val="006C200E"/>
    <w:rsid w:val="006E2DA7"/>
    <w:rsid w:val="006F50F5"/>
    <w:rsid w:val="0070095E"/>
    <w:rsid w:val="00727239"/>
    <w:rsid w:val="00745D88"/>
    <w:rsid w:val="00777C0D"/>
    <w:rsid w:val="007B29EA"/>
    <w:rsid w:val="007D202D"/>
    <w:rsid w:val="007D2107"/>
    <w:rsid w:val="007E097F"/>
    <w:rsid w:val="007F3FF3"/>
    <w:rsid w:val="00807E78"/>
    <w:rsid w:val="008430A4"/>
    <w:rsid w:val="00845348"/>
    <w:rsid w:val="008731BA"/>
    <w:rsid w:val="008904C6"/>
    <w:rsid w:val="00890674"/>
    <w:rsid w:val="00890984"/>
    <w:rsid w:val="00893DEA"/>
    <w:rsid w:val="008A53F0"/>
    <w:rsid w:val="008F60E2"/>
    <w:rsid w:val="0091489B"/>
    <w:rsid w:val="00934B0C"/>
    <w:rsid w:val="00940396"/>
    <w:rsid w:val="009631D9"/>
    <w:rsid w:val="00991519"/>
    <w:rsid w:val="00995AE2"/>
    <w:rsid w:val="009A3E48"/>
    <w:rsid w:val="009F7AC9"/>
    <w:rsid w:val="00A0771C"/>
    <w:rsid w:val="00A1749B"/>
    <w:rsid w:val="00A319C6"/>
    <w:rsid w:val="00A40173"/>
    <w:rsid w:val="00A55D1E"/>
    <w:rsid w:val="00A57A27"/>
    <w:rsid w:val="00A60F06"/>
    <w:rsid w:val="00A61180"/>
    <w:rsid w:val="00A7200F"/>
    <w:rsid w:val="00A76B1D"/>
    <w:rsid w:val="00A77404"/>
    <w:rsid w:val="00A86D22"/>
    <w:rsid w:val="00A925D1"/>
    <w:rsid w:val="00B0324E"/>
    <w:rsid w:val="00B165F6"/>
    <w:rsid w:val="00B258F7"/>
    <w:rsid w:val="00B26AE8"/>
    <w:rsid w:val="00B46492"/>
    <w:rsid w:val="00B53199"/>
    <w:rsid w:val="00B72DF8"/>
    <w:rsid w:val="00B81F32"/>
    <w:rsid w:val="00B925A0"/>
    <w:rsid w:val="00B975AA"/>
    <w:rsid w:val="00BC460D"/>
    <w:rsid w:val="00BC4F52"/>
    <w:rsid w:val="00BD2A21"/>
    <w:rsid w:val="00BD62C9"/>
    <w:rsid w:val="00C06EFD"/>
    <w:rsid w:val="00C22E01"/>
    <w:rsid w:val="00C2411F"/>
    <w:rsid w:val="00C2467C"/>
    <w:rsid w:val="00C328A6"/>
    <w:rsid w:val="00C50E25"/>
    <w:rsid w:val="00C55DDE"/>
    <w:rsid w:val="00C57D95"/>
    <w:rsid w:val="00C615BB"/>
    <w:rsid w:val="00C73A90"/>
    <w:rsid w:val="00D2660C"/>
    <w:rsid w:val="00D322DE"/>
    <w:rsid w:val="00D35585"/>
    <w:rsid w:val="00D51FF1"/>
    <w:rsid w:val="00D64BF9"/>
    <w:rsid w:val="00D67F0D"/>
    <w:rsid w:val="00D7288B"/>
    <w:rsid w:val="00D837A8"/>
    <w:rsid w:val="00DC3CE5"/>
    <w:rsid w:val="00DC42B9"/>
    <w:rsid w:val="00DE32BF"/>
    <w:rsid w:val="00DF5B00"/>
    <w:rsid w:val="00E30566"/>
    <w:rsid w:val="00E72995"/>
    <w:rsid w:val="00E95FD8"/>
    <w:rsid w:val="00E965D3"/>
    <w:rsid w:val="00EA1431"/>
    <w:rsid w:val="00ED250D"/>
    <w:rsid w:val="00ED7684"/>
    <w:rsid w:val="00F135EC"/>
    <w:rsid w:val="00F33E50"/>
    <w:rsid w:val="00F50D19"/>
    <w:rsid w:val="00F613F2"/>
    <w:rsid w:val="00F6736D"/>
    <w:rsid w:val="00F87BC8"/>
    <w:rsid w:val="00F94545"/>
    <w:rsid w:val="00FB3B26"/>
    <w:rsid w:val="00FB5F7D"/>
    <w:rsid w:val="00FB7B17"/>
    <w:rsid w:val="00FC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BCFD17C1-BB14-4337-9DFF-FF3C8375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0771C"/>
    <w:pPr>
      <w:keepNext/>
      <w:spacing w:after="0" w:line="240" w:lineRule="auto"/>
      <w:jc w:val="center"/>
      <w:outlineLvl w:val="2"/>
    </w:pPr>
    <w:rPr>
      <w:rFonts w:ascii="Verdana" w:eastAsia="Times New Roman" w:hAnsi="Verdana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940396"/>
  </w:style>
  <w:style w:type="paragraph" w:styleId="Stopka">
    <w:name w:val="footer"/>
    <w:basedOn w:val="Normalny"/>
    <w:link w:val="StopkaZnak"/>
    <w:uiPriority w:val="99"/>
    <w:unhideWhenUsed/>
    <w:rsid w:val="00940396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940396"/>
  </w:style>
  <w:style w:type="paragraph" w:styleId="Tekstdymka">
    <w:name w:val="Balloon Text"/>
    <w:basedOn w:val="Normalny"/>
    <w:link w:val="TekstdymkaZnak"/>
    <w:uiPriority w:val="99"/>
    <w:semiHidden/>
    <w:unhideWhenUsed/>
    <w:rsid w:val="00940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396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rsid w:val="00A0771C"/>
    <w:rPr>
      <w:rFonts w:ascii="Verdana" w:eastAsia="Times New Roman" w:hAnsi="Verdana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51D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51D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isma">
    <w:name w:val="Pisma"/>
    <w:basedOn w:val="Normalny"/>
    <w:rsid w:val="00651DB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Pogrubienie">
    <w:name w:val="Strong"/>
    <w:uiPriority w:val="22"/>
    <w:qFormat/>
    <w:rsid w:val="00651DB8"/>
    <w:rPr>
      <w:b/>
      <w:bCs/>
    </w:rPr>
  </w:style>
  <w:style w:type="paragraph" w:styleId="Akapitzlist">
    <w:name w:val="List Paragraph"/>
    <w:basedOn w:val="Normalny"/>
    <w:uiPriority w:val="34"/>
    <w:qFormat/>
    <w:rsid w:val="00845348"/>
    <w:pPr>
      <w:ind w:left="720"/>
      <w:contextualSpacing/>
    </w:pPr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A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A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AD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4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B4D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B4D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4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4D83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486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637B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st@pap.rzeszo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awojska\AppData\Local\Microsoft\Windows\INetCache\IE\Y4CXKU51\pismo%20mono%20(2)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1F1C67069A3144B7568ED1328F2002" ma:contentTypeVersion="0" ma:contentTypeDescription="Utwórz nowy dokument." ma:contentTypeScope="" ma:versionID="57f5046aa8460d9d8a842f3095d7a7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a4808c853e9eb948d4d7c462f60bb1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650E6-5920-4790-8D5C-C7420212F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9D744B-3825-4E54-B344-860257DAC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31A48-5D41-4C9E-A209-4810408362D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A19279-86FB-4C31-8488-63F09E45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pismo mono (2)</Template>
  <TotalTime>0</TotalTime>
  <Pages>1</Pages>
  <Words>158</Words>
  <Characters>949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enawojska</dc:creator>
  <cp:lastModifiedBy>Kamila Budziaszek</cp:lastModifiedBy>
  <cp:revision>2</cp:revision>
  <cp:lastPrinted>2016-03-29T12:38:00Z</cp:lastPrinted>
  <dcterms:created xsi:type="dcterms:W3CDTF">2020-05-21T07:09:00Z</dcterms:created>
  <dcterms:modified xsi:type="dcterms:W3CDTF">2020-05-21T07:09:00Z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0x010100041F1C67069A3144B7568ED1328F2002</vt:lpwstr>
  </property>
</Properties>
</file>