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CCFC" w14:textId="77777777" w:rsidR="00F214E4" w:rsidRPr="00F214E4" w:rsidRDefault="00F214E4" w:rsidP="00F214E4">
      <w:pPr>
        <w:jc w:val="both"/>
        <w:rPr>
          <w:rFonts w:cstheme="minorHAnsi"/>
          <w:b/>
          <w:bCs/>
        </w:rPr>
      </w:pPr>
    </w:p>
    <w:p w14:paraId="70432C46" w14:textId="5C0664BA" w:rsidR="00507657" w:rsidRDefault="00507657" w:rsidP="00507657">
      <w:pPr>
        <w:spacing w:after="0" w:line="240" w:lineRule="auto"/>
        <w:jc w:val="center"/>
        <w:rPr>
          <w:b/>
          <w:bCs/>
        </w:rPr>
      </w:pPr>
      <w:r w:rsidRPr="00507657">
        <w:rPr>
          <w:b/>
          <w:bCs/>
        </w:rPr>
        <w:t>REGULAMIN REKRUTACJI NA</w:t>
      </w:r>
    </w:p>
    <w:p w14:paraId="7C53119A" w14:textId="5AEC5F7E" w:rsidR="00507657" w:rsidRDefault="00507657" w:rsidP="005076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LUBELSKIE FORUM NGO – LUBELSKIE FORUM INICJATYW POZARZĄDOWYCH</w:t>
      </w:r>
    </w:p>
    <w:p w14:paraId="3918419C" w14:textId="47D150EA" w:rsidR="00507657" w:rsidRDefault="00507657" w:rsidP="005076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21-22 września 2021 roku</w:t>
      </w:r>
    </w:p>
    <w:p w14:paraId="4419F261" w14:textId="0C29FB86" w:rsidR="00507657" w:rsidRDefault="00507657" w:rsidP="005076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Lubelskie Centrum Konferencyjne w Lublinie, ul. A. Grottgera 2</w:t>
      </w:r>
    </w:p>
    <w:p w14:paraId="41A2FBE0" w14:textId="77777777" w:rsidR="00507657" w:rsidRPr="00507657" w:rsidRDefault="00507657" w:rsidP="00507657">
      <w:pPr>
        <w:spacing w:after="0" w:line="240" w:lineRule="auto"/>
        <w:jc w:val="center"/>
        <w:rPr>
          <w:b/>
          <w:bCs/>
        </w:rPr>
      </w:pPr>
    </w:p>
    <w:p w14:paraId="2474C5EE" w14:textId="77777777" w:rsidR="00507657" w:rsidRDefault="00507657" w:rsidP="00507657">
      <w:r w:rsidRPr="00507657">
        <w:t xml:space="preserve">Spotkanie organizowane w ramach projektu „Ekonomia </w:t>
      </w:r>
      <w:r>
        <w:t>S</w:t>
      </w:r>
      <w:r w:rsidRPr="00507657">
        <w:t xml:space="preserve">połeczna – </w:t>
      </w:r>
      <w:r>
        <w:t>D</w:t>
      </w:r>
      <w:r w:rsidRPr="00507657">
        <w:t xml:space="preserve">rogowskaz </w:t>
      </w:r>
      <w:r>
        <w:t>R</w:t>
      </w:r>
      <w:r w:rsidRPr="00507657">
        <w:t xml:space="preserve">ozwoju </w:t>
      </w:r>
      <w:r>
        <w:t>S</w:t>
      </w:r>
      <w:r w:rsidRPr="00507657">
        <w:t>połecznego</w:t>
      </w:r>
      <w:r>
        <w:t xml:space="preserve"> II</w:t>
      </w:r>
      <w:r w:rsidRPr="00507657">
        <w:t>” współfinansowanego przez Unię Europejską realizowanego przez Regionalny Ośrodek Polityki Społecznej w Lublinie</w:t>
      </w:r>
    </w:p>
    <w:p w14:paraId="52856B30" w14:textId="636DF9DC" w:rsidR="007D55D3" w:rsidRDefault="00F214E4" w:rsidP="007D55D3">
      <w:pPr>
        <w:jc w:val="center"/>
        <w:rPr>
          <w:b/>
          <w:bCs/>
        </w:rPr>
      </w:pPr>
      <w:r w:rsidRPr="00507657">
        <w:br/>
      </w:r>
      <w:r w:rsidRPr="00507657">
        <w:rPr>
          <w:b/>
          <w:bCs/>
        </w:rPr>
        <w:t xml:space="preserve">§ 1 </w:t>
      </w:r>
      <w:r w:rsidRPr="00507657">
        <w:rPr>
          <w:b/>
          <w:bCs/>
        </w:rPr>
        <w:br/>
        <w:t>Uczestnicy spotkania</w:t>
      </w:r>
    </w:p>
    <w:p w14:paraId="742CC427" w14:textId="1D09C977" w:rsidR="007D55D3" w:rsidRPr="008A4657" w:rsidRDefault="007D55D3" w:rsidP="007D55D3">
      <w:pPr>
        <w:numPr>
          <w:ilvl w:val="0"/>
          <w:numId w:val="2"/>
        </w:numPr>
        <w:spacing w:after="0" w:line="288" w:lineRule="auto"/>
        <w:jc w:val="both"/>
      </w:pPr>
      <w:r>
        <w:t>Uczestnikami</w:t>
      </w:r>
      <w:r w:rsidRPr="008A4657">
        <w:t xml:space="preserve"> spotk</w:t>
      </w:r>
      <w:r>
        <w:t>ania mogą być</w:t>
      </w:r>
      <w:r w:rsidRPr="008A4657">
        <w:t xml:space="preserve"> </w:t>
      </w:r>
      <w:r>
        <w:t>przedstawiciele organizacji pozarządowych, podmiotów ekonomii społecznej, jednostek samorządu terytorialnego i ich jednostek organizacyjnych oraz instytucji wspierających ekonomię społeczną</w:t>
      </w:r>
      <w:r w:rsidRPr="008A4657">
        <w:t>.</w:t>
      </w:r>
    </w:p>
    <w:p w14:paraId="746E0433" w14:textId="77777777" w:rsidR="007D55D3" w:rsidRPr="008A4657" w:rsidRDefault="007D55D3" w:rsidP="007D55D3">
      <w:pPr>
        <w:pStyle w:val="Akapitzlist"/>
        <w:numPr>
          <w:ilvl w:val="0"/>
          <w:numId w:val="2"/>
        </w:numPr>
        <w:spacing w:after="0" w:line="288" w:lineRule="auto"/>
        <w:contextualSpacing w:val="0"/>
        <w:jc w:val="both"/>
      </w:pPr>
      <w:r>
        <w:t>Spotkanie jest</w:t>
      </w:r>
      <w:r w:rsidRPr="008A4657">
        <w:t xml:space="preserve"> realizowane zgodnie z zasadami polityki równych sz</w:t>
      </w:r>
      <w:r>
        <w:t>ans - oznacza to, że mogą w nim</w:t>
      </w:r>
      <w:r w:rsidRPr="008A4657">
        <w:t xml:space="preserve"> brać udział osoby bez względu na wiek, płeć, stopień niepełnosprawności oraz miejsc</w:t>
      </w:r>
      <w:r>
        <w:t>e zamieszkania</w:t>
      </w:r>
      <w:r w:rsidRPr="008A4657">
        <w:t>.</w:t>
      </w:r>
    </w:p>
    <w:p w14:paraId="3BA4186E" w14:textId="1B828BC3" w:rsidR="007D55D3" w:rsidRDefault="007D55D3" w:rsidP="007D55D3">
      <w:pPr>
        <w:numPr>
          <w:ilvl w:val="0"/>
          <w:numId w:val="2"/>
        </w:numPr>
        <w:spacing w:after="0" w:line="288" w:lineRule="auto"/>
        <w:jc w:val="both"/>
      </w:pPr>
      <w:r w:rsidRPr="008A4657">
        <w:t>Uczestnik ponosi odpowiedzialność karną określoną w art. 286 Kodeksu Karnego za umyślne podanie nieprawdziwych informacji w dokumentach składanych na potrzeby projektu.</w:t>
      </w:r>
    </w:p>
    <w:p w14:paraId="7A386DC9" w14:textId="77777777" w:rsidR="007D55D3" w:rsidRPr="008A4657" w:rsidRDefault="007D55D3" w:rsidP="007D55D3">
      <w:pPr>
        <w:spacing w:after="0" w:line="288" w:lineRule="auto"/>
        <w:ind w:left="720"/>
        <w:jc w:val="both"/>
      </w:pPr>
    </w:p>
    <w:p w14:paraId="191ED3F8" w14:textId="12766EE3" w:rsidR="007D55D3" w:rsidRDefault="00F214E4" w:rsidP="007D55D3">
      <w:pPr>
        <w:pStyle w:val="Akapitzlist"/>
        <w:jc w:val="center"/>
        <w:rPr>
          <w:b/>
          <w:bCs/>
        </w:rPr>
      </w:pPr>
      <w:r w:rsidRPr="007D55D3">
        <w:rPr>
          <w:b/>
          <w:bCs/>
        </w:rPr>
        <w:t xml:space="preserve">§ 2 </w:t>
      </w:r>
      <w:r w:rsidRPr="007D55D3">
        <w:rPr>
          <w:b/>
          <w:bCs/>
        </w:rPr>
        <w:br/>
        <w:t xml:space="preserve">Zasady rekrutacji </w:t>
      </w:r>
    </w:p>
    <w:p w14:paraId="6488C88A" w14:textId="77777777" w:rsidR="007D55D3" w:rsidRDefault="007D55D3" w:rsidP="007D55D3">
      <w:pPr>
        <w:pStyle w:val="Akapitzlist"/>
        <w:jc w:val="center"/>
        <w:rPr>
          <w:b/>
          <w:bCs/>
        </w:rPr>
      </w:pPr>
    </w:p>
    <w:p w14:paraId="78B07629" w14:textId="4F0ECF31" w:rsidR="007D55D3" w:rsidRPr="008A4657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 w:rsidRPr="008A4657">
        <w:t>Rekrutację uczes</w:t>
      </w:r>
      <w:r>
        <w:t>tników na Forum</w:t>
      </w:r>
      <w:r w:rsidRPr="008A4657">
        <w:t xml:space="preserve"> </w:t>
      </w:r>
      <w:r>
        <w:t>przeprowadzą pracownicy Regionalnego Ośrodka Polityki Społecznej w Lublinie</w:t>
      </w:r>
      <w:r w:rsidRPr="008A4657">
        <w:t>.</w:t>
      </w:r>
    </w:p>
    <w:p w14:paraId="24B2044C" w14:textId="7C5BD64F" w:rsidR="007D55D3" w:rsidRPr="008A4657" w:rsidRDefault="007D55D3" w:rsidP="000D5694">
      <w:pPr>
        <w:pStyle w:val="Akapitzlist"/>
        <w:numPr>
          <w:ilvl w:val="0"/>
          <w:numId w:val="3"/>
        </w:numPr>
        <w:spacing w:after="0" w:line="288" w:lineRule="auto"/>
        <w:jc w:val="both"/>
      </w:pPr>
      <w:r w:rsidRPr="008A4657">
        <w:t>Info</w:t>
      </w:r>
      <w:r>
        <w:t xml:space="preserve">rmacja o rekrutacji na Forum zostanie zamieszczona </w:t>
      </w:r>
      <w:r w:rsidRPr="008A4657">
        <w:t xml:space="preserve">na stronie internetowej Regionalnego Ośrodka Polityki Społecznej w Lublinie: </w:t>
      </w:r>
      <w:hyperlink r:id="rId8" w:history="1">
        <w:r w:rsidRPr="008A4657">
          <w:rPr>
            <w:rStyle w:val="Hipercze"/>
          </w:rPr>
          <w:t>www.rops.lubelskie.pl</w:t>
        </w:r>
      </w:hyperlink>
      <w:r w:rsidRPr="008A4657">
        <w:t xml:space="preserve"> w zakładce Aktual</w:t>
      </w:r>
      <w:r>
        <w:t>ności</w:t>
      </w:r>
      <w:r w:rsidR="00E32C5F">
        <w:t xml:space="preserve"> i rozesłana mailowo do uczestników wymienionych w </w:t>
      </w:r>
      <w:r w:rsidR="00E32C5F" w:rsidRPr="00E32C5F">
        <w:t>§ 1</w:t>
      </w:r>
      <w:r w:rsidR="00E32C5F">
        <w:t>, pkt. 1.</w:t>
      </w:r>
    </w:p>
    <w:p w14:paraId="5C5BA5C2" w14:textId="034C0D30" w:rsidR="007D55D3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 w:rsidRPr="008A4657">
        <w:t>Osoby zainteresowane udziałem w spotkaniu, spełniające podstawowy warunek uczestnictwa wymieniony w § 1 pkt 1 niniejszego regulaminu, zobowiązane są wypełnić</w:t>
      </w:r>
      <w:r>
        <w:t xml:space="preserve"> formularz zgłoszeniowy w wersji elektronicznej, dostępny na stronie internetowej ROPS</w:t>
      </w:r>
      <w:r w:rsidR="000D5694">
        <w:t xml:space="preserve">: </w:t>
      </w:r>
    </w:p>
    <w:p w14:paraId="17A2AA47" w14:textId="6B2F3C75" w:rsidR="000D5694" w:rsidRPr="008A4657" w:rsidRDefault="000D5694" w:rsidP="000D5694">
      <w:pPr>
        <w:pStyle w:val="Akapitzlist"/>
        <w:spacing w:after="0" w:line="288" w:lineRule="auto"/>
        <w:ind w:left="810"/>
        <w:contextualSpacing w:val="0"/>
        <w:jc w:val="both"/>
      </w:pPr>
      <w:r w:rsidRPr="000D5694">
        <w:t>https://forms.office.com/r/AHz4bh3FWr</w:t>
      </w:r>
    </w:p>
    <w:p w14:paraId="42F2EEA0" w14:textId="4813B28A" w:rsidR="007D55D3" w:rsidRPr="008A4657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>
        <w:t xml:space="preserve">Rekrutacja na </w:t>
      </w:r>
      <w:r w:rsidR="000D5694">
        <w:t>Forum</w:t>
      </w:r>
      <w:r>
        <w:t xml:space="preserve"> będzie prowadzona </w:t>
      </w:r>
      <w:r w:rsidRPr="008A4657">
        <w:t xml:space="preserve"> zgodnie z kolejnością zgłoszeń.</w:t>
      </w:r>
    </w:p>
    <w:p w14:paraId="7CB94038" w14:textId="11E1BA69" w:rsidR="007D55D3" w:rsidRPr="004F0A60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  <w:rPr>
          <w:b/>
        </w:rPr>
      </w:pPr>
      <w:r w:rsidRPr="008A4657">
        <w:t>Zgłoszenia na listę podstawową będą przyjmowane do</w:t>
      </w:r>
      <w:r>
        <w:t xml:space="preserve"> dnia </w:t>
      </w:r>
      <w:r w:rsidR="000D5694">
        <w:t>15 września 2021</w:t>
      </w:r>
      <w:r>
        <w:t xml:space="preserve"> roku</w:t>
      </w:r>
      <w:r w:rsidRPr="008A4657">
        <w:t>. Zgłoszenia, które wpłyną po tym terminie, będą rejestrowane na liście rezerwowej.</w:t>
      </w:r>
    </w:p>
    <w:p w14:paraId="69E1AB36" w14:textId="77777777" w:rsidR="007D55D3" w:rsidRPr="008A4657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 w:rsidRPr="008A4657">
        <w:t>W przypadku wyczerpania liczby wolnych miejsc przed dniem zakończenia procesu rekrutacji, zgłoszenia będą rejestrowane na liście rezerwowej.</w:t>
      </w:r>
    </w:p>
    <w:p w14:paraId="11723506" w14:textId="77777777" w:rsidR="007D55D3" w:rsidRPr="008A4657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 w:rsidRPr="008A4657">
        <w:lastRenderedPageBreak/>
        <w:t>O zakwalifikowaniu się na spotkanie decyduje kolejność zgłoszeń oraz spełnianie kryteriów kwalifikacyjnych.</w:t>
      </w:r>
    </w:p>
    <w:p w14:paraId="6568EB10" w14:textId="77777777" w:rsidR="007D55D3" w:rsidRPr="008A4657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 w:rsidRPr="008A4657">
        <w:t xml:space="preserve">Lista osób zakwalifikowanych do udziału w spotkaniu zostanie zamknięta na 4 dni przed rozpoczęciem spotkania. </w:t>
      </w:r>
    </w:p>
    <w:p w14:paraId="050EB462" w14:textId="77777777" w:rsidR="007D55D3" w:rsidRPr="008A4657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 w:rsidRPr="008A4657">
        <w:t>Kandydaci zostaną poinformowani o zakwalifikowaniu</w:t>
      </w:r>
      <w:r>
        <w:t xml:space="preserve"> na spotkanie </w:t>
      </w:r>
      <w:r w:rsidRPr="008A4657">
        <w:t>drogą elektroniczną.</w:t>
      </w:r>
    </w:p>
    <w:p w14:paraId="202AD8D6" w14:textId="5794BEE7" w:rsidR="007D55D3" w:rsidRPr="008A4657" w:rsidRDefault="007D55D3" w:rsidP="007D55D3">
      <w:pPr>
        <w:pStyle w:val="Akapitzlist"/>
        <w:numPr>
          <w:ilvl w:val="0"/>
          <w:numId w:val="3"/>
        </w:numPr>
        <w:spacing w:after="0" w:line="288" w:lineRule="auto"/>
        <w:contextualSpacing w:val="0"/>
        <w:jc w:val="both"/>
      </w:pPr>
      <w:r>
        <w:rPr>
          <w:color w:val="000000"/>
        </w:rPr>
        <w:t xml:space="preserve">Osoba, która została zakwalifikowana na </w:t>
      </w:r>
      <w:r w:rsidR="000D5694">
        <w:rPr>
          <w:color w:val="000000"/>
        </w:rPr>
        <w:t>Forum</w:t>
      </w:r>
      <w:r>
        <w:rPr>
          <w:color w:val="000000"/>
        </w:rPr>
        <w:t>, może zrezygnować z uczestnictwa w nim poprzez zgłoszenie telefoniczne pod nr telefonu 81 5287622, 81 5287624, 81 5287629 lub pocztę e-mail na adres iwona.kedziera@</w:t>
      </w:r>
      <w:r w:rsidR="000D5694">
        <w:rPr>
          <w:color w:val="000000"/>
        </w:rPr>
        <w:t>rops.</w:t>
      </w:r>
      <w:r>
        <w:rPr>
          <w:color w:val="000000"/>
        </w:rPr>
        <w:t xml:space="preserve">lubelskie.pl. </w:t>
      </w:r>
    </w:p>
    <w:p w14:paraId="45F33806" w14:textId="5BAE68A2" w:rsidR="007D55D3" w:rsidRPr="008A4657" w:rsidRDefault="00F214E4" w:rsidP="000D5694">
      <w:pPr>
        <w:spacing w:line="288" w:lineRule="auto"/>
        <w:ind w:left="709"/>
        <w:jc w:val="center"/>
        <w:rPr>
          <w:b/>
        </w:rPr>
      </w:pPr>
      <w:r w:rsidRPr="00507657">
        <w:rPr>
          <w:rFonts w:ascii="Arial" w:hAnsi="Arial" w:cs="Arial"/>
        </w:rPr>
        <w:br/>
      </w:r>
      <w:r w:rsidRPr="00967E6B">
        <w:rPr>
          <w:rFonts w:ascii="Arial" w:hAnsi="Arial" w:cs="Arial"/>
          <w:b/>
          <w:bCs/>
        </w:rPr>
        <w:t xml:space="preserve">§ 3 </w:t>
      </w:r>
      <w:r w:rsidRPr="00967E6B">
        <w:rPr>
          <w:rFonts w:ascii="Arial" w:hAnsi="Arial" w:cs="Arial"/>
          <w:b/>
          <w:bCs/>
        </w:rPr>
        <w:br/>
      </w:r>
      <w:r w:rsidR="007D55D3">
        <w:rPr>
          <w:b/>
        </w:rPr>
        <w:t xml:space="preserve">Zasady udziału w </w:t>
      </w:r>
      <w:r w:rsidR="000D5694">
        <w:rPr>
          <w:b/>
        </w:rPr>
        <w:t>Forum</w:t>
      </w:r>
      <w:r w:rsidR="007D55D3" w:rsidRPr="008A4657">
        <w:rPr>
          <w:b/>
        </w:rPr>
        <w:t xml:space="preserve"> i obowiązki uczestnika</w:t>
      </w:r>
    </w:p>
    <w:p w14:paraId="1EB90956" w14:textId="55D14893" w:rsidR="007D55D3" w:rsidRPr="00732995" w:rsidRDefault="007D55D3" w:rsidP="007D55D3">
      <w:pPr>
        <w:numPr>
          <w:ilvl w:val="0"/>
          <w:numId w:val="4"/>
        </w:numPr>
        <w:spacing w:after="0" w:line="288" w:lineRule="auto"/>
        <w:jc w:val="both"/>
        <w:rPr>
          <w:b/>
        </w:rPr>
      </w:pPr>
      <w:r>
        <w:t xml:space="preserve">Organizator </w:t>
      </w:r>
      <w:r w:rsidR="000D5694">
        <w:t>Forum</w:t>
      </w:r>
      <w:r>
        <w:t xml:space="preserve"> zapewnia uczestnikom bezpłatnie:</w:t>
      </w:r>
    </w:p>
    <w:p w14:paraId="3BA7E2D6" w14:textId="77777777" w:rsidR="007D55D3" w:rsidRPr="00732995" w:rsidRDefault="007D55D3" w:rsidP="007D55D3">
      <w:pPr>
        <w:pStyle w:val="Akapitzlist"/>
        <w:numPr>
          <w:ilvl w:val="1"/>
          <w:numId w:val="4"/>
        </w:numPr>
        <w:spacing w:after="0" w:line="288" w:lineRule="auto"/>
        <w:jc w:val="both"/>
        <w:rPr>
          <w:b/>
        </w:rPr>
      </w:pPr>
      <w:r w:rsidRPr="008A4657">
        <w:t xml:space="preserve">zestaw materiałów </w:t>
      </w:r>
      <w:r>
        <w:t>dydaktyczno-</w:t>
      </w:r>
      <w:r w:rsidRPr="008A4657">
        <w:t>piśmienniczych</w:t>
      </w:r>
    </w:p>
    <w:p w14:paraId="32B6073B" w14:textId="44982BAA" w:rsidR="007D55D3" w:rsidRPr="00732995" w:rsidRDefault="007D55D3" w:rsidP="007D55D3">
      <w:pPr>
        <w:pStyle w:val="Akapitzlist"/>
        <w:numPr>
          <w:ilvl w:val="1"/>
          <w:numId w:val="4"/>
        </w:numPr>
        <w:spacing w:after="0" w:line="288" w:lineRule="auto"/>
        <w:jc w:val="both"/>
        <w:rPr>
          <w:b/>
        </w:rPr>
      </w:pPr>
      <w:r w:rsidRPr="008A4657">
        <w:t>pełn</w:t>
      </w:r>
      <w:r>
        <w:t xml:space="preserve">e wyżywienie w trakcie </w:t>
      </w:r>
      <w:r w:rsidR="000D5694">
        <w:t>Forum</w:t>
      </w:r>
      <w:r w:rsidRPr="008A4657">
        <w:t>.</w:t>
      </w:r>
    </w:p>
    <w:p w14:paraId="0C4033F6" w14:textId="77777777" w:rsidR="007D55D3" w:rsidRPr="008A4657" w:rsidRDefault="007D55D3" w:rsidP="007D55D3">
      <w:pPr>
        <w:numPr>
          <w:ilvl w:val="0"/>
          <w:numId w:val="4"/>
        </w:numPr>
        <w:spacing w:after="0" w:line="288" w:lineRule="auto"/>
        <w:jc w:val="both"/>
        <w:rPr>
          <w:b/>
        </w:rPr>
      </w:pPr>
      <w:r w:rsidRPr="008A4657">
        <w:t>Każdy uczestnik ma obowiązek:</w:t>
      </w:r>
    </w:p>
    <w:p w14:paraId="16160976" w14:textId="4DC09ADD" w:rsidR="007D55D3" w:rsidRPr="008A4657" w:rsidRDefault="007D55D3" w:rsidP="007D55D3">
      <w:pPr>
        <w:numPr>
          <w:ilvl w:val="1"/>
          <w:numId w:val="4"/>
        </w:numPr>
        <w:spacing w:after="0" w:line="288" w:lineRule="auto"/>
        <w:jc w:val="both"/>
      </w:pPr>
      <w:r w:rsidRPr="008A4657">
        <w:t>punktualnego i akty</w:t>
      </w:r>
      <w:r>
        <w:t xml:space="preserve">wnego uczestnictwa w </w:t>
      </w:r>
      <w:r w:rsidR="00F20730">
        <w:t>Forum</w:t>
      </w:r>
      <w:r w:rsidRPr="008A4657">
        <w:t>;</w:t>
      </w:r>
    </w:p>
    <w:p w14:paraId="6675A3F8" w14:textId="77777777" w:rsidR="007D55D3" w:rsidRPr="008A4657" w:rsidRDefault="007D55D3" w:rsidP="007D55D3">
      <w:pPr>
        <w:numPr>
          <w:ilvl w:val="1"/>
          <w:numId w:val="4"/>
        </w:numPr>
        <w:spacing w:after="0" w:line="288" w:lineRule="auto"/>
        <w:jc w:val="both"/>
      </w:pPr>
      <w:r w:rsidRPr="008A4657">
        <w:t xml:space="preserve">potwierdzenia </w:t>
      </w:r>
      <w:r>
        <w:t>obecności</w:t>
      </w:r>
      <w:r w:rsidRPr="008A4657">
        <w:t xml:space="preserve"> własnoręcznym podpisem na liście obecności;</w:t>
      </w:r>
    </w:p>
    <w:p w14:paraId="4A205276" w14:textId="77777777" w:rsidR="007D55D3" w:rsidRPr="008A4657" w:rsidRDefault="007D55D3" w:rsidP="007D55D3">
      <w:pPr>
        <w:numPr>
          <w:ilvl w:val="1"/>
          <w:numId w:val="4"/>
        </w:numPr>
        <w:spacing w:after="0" w:line="288" w:lineRule="auto"/>
        <w:jc w:val="both"/>
      </w:pPr>
      <w:r w:rsidRPr="008A4657">
        <w:t>potwierdzenia odbioru posi</w:t>
      </w:r>
      <w:r>
        <w:t>łków i materiałów dydaktyczno-piśmienniczych;</w:t>
      </w:r>
    </w:p>
    <w:p w14:paraId="55084BE3" w14:textId="1CD00003" w:rsidR="007D55D3" w:rsidRDefault="007D55D3" w:rsidP="007D55D3">
      <w:pPr>
        <w:numPr>
          <w:ilvl w:val="1"/>
          <w:numId w:val="4"/>
        </w:numPr>
        <w:spacing w:after="0" w:line="288" w:lineRule="auto"/>
        <w:jc w:val="both"/>
      </w:pPr>
      <w:r w:rsidRPr="008A4657">
        <w:t>wypełnienia niezbędnych dokumen</w:t>
      </w:r>
      <w:r>
        <w:t>tów związanych z uczestnictwem w spotkaniu</w:t>
      </w:r>
      <w:r w:rsidRPr="008A4657">
        <w:t>.</w:t>
      </w:r>
    </w:p>
    <w:p w14:paraId="729D321A" w14:textId="35B4F651" w:rsidR="000D5694" w:rsidRDefault="000D5694" w:rsidP="007D55D3">
      <w:pPr>
        <w:numPr>
          <w:ilvl w:val="1"/>
          <w:numId w:val="4"/>
        </w:numPr>
        <w:spacing w:after="0" w:line="288" w:lineRule="auto"/>
        <w:jc w:val="both"/>
      </w:pPr>
      <w:r>
        <w:t>Wypełnienia niezbędnych oświadczeń w związku z pandemią COVID-19 i przestrzegania obowiązujących rygorów sanitarnych</w:t>
      </w:r>
    </w:p>
    <w:p w14:paraId="3A542732" w14:textId="261CFF81" w:rsidR="007D55D3" w:rsidRPr="008A4657" w:rsidRDefault="007D55D3" w:rsidP="007D55D3">
      <w:pPr>
        <w:pStyle w:val="Akapitzlist"/>
        <w:numPr>
          <w:ilvl w:val="0"/>
          <w:numId w:val="4"/>
        </w:numPr>
        <w:spacing w:after="0" w:line="288" w:lineRule="auto"/>
        <w:jc w:val="both"/>
      </w:pPr>
      <w:r>
        <w:t>Organizator zapewnia</w:t>
      </w:r>
      <w:r w:rsidR="00B34430">
        <w:t xml:space="preserve"> dla</w:t>
      </w:r>
      <w:r w:rsidR="000D5694">
        <w:t xml:space="preserve"> części</w:t>
      </w:r>
      <w:r>
        <w:t xml:space="preserve"> uczestnik</w:t>
      </w:r>
      <w:r w:rsidR="00B34430">
        <w:t>ów</w:t>
      </w:r>
      <w:r>
        <w:t xml:space="preserve"> </w:t>
      </w:r>
      <w:r w:rsidR="000D5694">
        <w:t>Forum</w:t>
      </w:r>
      <w:r>
        <w:t xml:space="preserve"> bezpłatny nocleg. Z bezpłatnego noclegu mogą skorzystać w pierwszej kolejności uczestnicy, którzy mieszkają na terenie województwa lubelskiego z wyłączeniem powiatów: lubelskiego, łęczyńskiego, lubartowskiego i świdnickiego z uwagi na odległość umożliwiającą komfortowy dojazd z Lublina (miejsca odbywania się </w:t>
      </w:r>
      <w:r w:rsidR="000D5694">
        <w:t>Forum</w:t>
      </w:r>
      <w:r>
        <w:t>) do miejsca zamieszkania. W sytuacji, gdy organizator będzie dysponował wolnymi miejscami noclegowymi, uczestnicy zamieszkujący powyższe powiaty będą mogli skorzystać z bezpłatnego noclegu</w:t>
      </w:r>
      <w:r w:rsidR="00F20730">
        <w:t>,</w:t>
      </w:r>
      <w:r>
        <w:t xml:space="preserve"> </w:t>
      </w:r>
      <w:r w:rsidR="00F20730">
        <w:t>wówczas taką opcje</w:t>
      </w:r>
      <w:r>
        <w:t xml:space="preserve"> należy zaznaczyć w Formularzu zgłoszeniowym </w:t>
      </w:r>
      <w:r w:rsidR="000D5694">
        <w:t>pkt. 9 w odpowiedzi na pytanie</w:t>
      </w:r>
      <w:r w:rsidR="005570D4">
        <w:t xml:space="preserve">: Czy ma Pan/Pani jakieś dodatkowe potrzeby związane z organizacją </w:t>
      </w:r>
      <w:r w:rsidR="00B34430">
        <w:t>Forum</w:t>
      </w:r>
      <w:r w:rsidR="005570D4">
        <w:t>.</w:t>
      </w:r>
    </w:p>
    <w:p w14:paraId="497079F0" w14:textId="77777777" w:rsidR="007D55D3" w:rsidRPr="008A4657" w:rsidRDefault="007D55D3" w:rsidP="007D55D3">
      <w:pPr>
        <w:spacing w:line="288" w:lineRule="auto"/>
        <w:ind w:left="720"/>
        <w:jc w:val="both"/>
      </w:pPr>
    </w:p>
    <w:p w14:paraId="7B02BEAE" w14:textId="77777777" w:rsidR="007D55D3" w:rsidRPr="008A4657" w:rsidRDefault="007D55D3" w:rsidP="007D55D3">
      <w:pPr>
        <w:spacing w:line="288" w:lineRule="auto"/>
        <w:jc w:val="both"/>
        <w:rPr>
          <w:b/>
        </w:rPr>
      </w:pPr>
    </w:p>
    <w:p w14:paraId="335A18E4" w14:textId="77777777" w:rsidR="007D55D3" w:rsidRPr="008A4657" w:rsidRDefault="007D55D3" w:rsidP="007D55D3">
      <w:pPr>
        <w:pStyle w:val="Standard"/>
        <w:spacing w:after="0" w:line="288" w:lineRule="auto"/>
        <w:rPr>
          <w:rFonts w:ascii="Times New Roman" w:hAnsi="Times New Roman" w:cs="Times New Roman"/>
          <w:i/>
          <w:sz w:val="24"/>
          <w:szCs w:val="24"/>
        </w:rPr>
      </w:pPr>
    </w:p>
    <w:p w14:paraId="1DB87C2C" w14:textId="2279AA16" w:rsidR="00F214E4" w:rsidRPr="00507657" w:rsidRDefault="00F214E4" w:rsidP="007D55D3">
      <w:pPr>
        <w:pStyle w:val="Akapitzlist"/>
        <w:jc w:val="center"/>
        <w:rPr>
          <w:rFonts w:ascii="Arial" w:hAnsi="Arial" w:cs="Arial"/>
        </w:rPr>
      </w:pPr>
    </w:p>
    <w:p w14:paraId="70D82B61" w14:textId="2BD45329" w:rsidR="00F214E4" w:rsidRPr="00507657" w:rsidRDefault="00F214E4" w:rsidP="00967E6B">
      <w:pPr>
        <w:rPr>
          <w:rFonts w:ascii="Arial" w:hAnsi="Arial" w:cs="Arial"/>
        </w:rPr>
      </w:pP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lastRenderedPageBreak/>
        <w:br/>
      </w: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br/>
      </w:r>
      <w:r w:rsidRPr="00507657">
        <w:rPr>
          <w:rFonts w:ascii="Arial" w:hAnsi="Arial" w:cs="Arial"/>
        </w:rPr>
        <w:br/>
      </w:r>
    </w:p>
    <w:p w14:paraId="30050B12" w14:textId="77777777" w:rsidR="00F214E4" w:rsidRPr="00507657" w:rsidRDefault="00F214E4" w:rsidP="00F214E4">
      <w:pPr>
        <w:rPr>
          <w:rFonts w:ascii="Arial" w:hAnsi="Arial" w:cs="Arial"/>
        </w:rPr>
      </w:pPr>
      <w:r w:rsidRPr="00507657">
        <w:rPr>
          <w:rFonts w:ascii="Arial" w:hAnsi="Arial" w:cs="Arial"/>
        </w:rPr>
        <w:t xml:space="preserve"> </w:t>
      </w:r>
    </w:p>
    <w:p w14:paraId="4C867B7E" w14:textId="77777777" w:rsidR="00F214E4" w:rsidRPr="00507657" w:rsidRDefault="00F214E4" w:rsidP="00F214E4">
      <w:pPr>
        <w:rPr>
          <w:rFonts w:ascii="Arial" w:hAnsi="Arial" w:cs="Arial"/>
        </w:rPr>
      </w:pPr>
      <w:r w:rsidRPr="00507657">
        <w:rPr>
          <w:rFonts w:ascii="Arial" w:hAnsi="Arial" w:cs="Arial"/>
        </w:rPr>
        <w:t xml:space="preserve"> </w:t>
      </w:r>
    </w:p>
    <w:p w14:paraId="5E3C7553" w14:textId="77777777" w:rsidR="00F214E4" w:rsidRPr="00507657" w:rsidRDefault="00F214E4" w:rsidP="00F214E4">
      <w:pPr>
        <w:rPr>
          <w:rFonts w:ascii="Arial" w:hAnsi="Arial" w:cs="Arial"/>
        </w:rPr>
      </w:pPr>
      <w:r w:rsidRPr="00507657">
        <w:rPr>
          <w:rFonts w:ascii="Arial" w:hAnsi="Arial" w:cs="Arial"/>
        </w:rPr>
        <w:t xml:space="preserve"> </w:t>
      </w:r>
    </w:p>
    <w:p w14:paraId="506DE836" w14:textId="77777777" w:rsidR="00F214E4" w:rsidRPr="00507657" w:rsidRDefault="00F214E4" w:rsidP="00F214E4">
      <w:pPr>
        <w:rPr>
          <w:rFonts w:ascii="Arial" w:hAnsi="Arial" w:cs="Arial"/>
        </w:rPr>
      </w:pPr>
      <w:r w:rsidRPr="00507657">
        <w:rPr>
          <w:rFonts w:ascii="Arial" w:hAnsi="Arial" w:cs="Arial"/>
        </w:rPr>
        <w:t xml:space="preserve"> </w:t>
      </w:r>
    </w:p>
    <w:p w14:paraId="23725183" w14:textId="77777777" w:rsidR="00F214E4" w:rsidRPr="00507657" w:rsidRDefault="00F214E4" w:rsidP="00F214E4">
      <w:pPr>
        <w:rPr>
          <w:rFonts w:ascii="Arial" w:hAnsi="Arial" w:cs="Arial"/>
        </w:rPr>
      </w:pPr>
      <w:r w:rsidRPr="00507657">
        <w:rPr>
          <w:rFonts w:ascii="Arial" w:hAnsi="Arial" w:cs="Arial"/>
        </w:rPr>
        <w:t xml:space="preserve"> </w:t>
      </w:r>
    </w:p>
    <w:p w14:paraId="73ADC5A9" w14:textId="77777777" w:rsidR="00F214E4" w:rsidRPr="00507657" w:rsidRDefault="00F214E4" w:rsidP="00F214E4">
      <w:pPr>
        <w:rPr>
          <w:rFonts w:ascii="Arial" w:hAnsi="Arial" w:cs="Arial"/>
        </w:rPr>
      </w:pPr>
      <w:r w:rsidRPr="00507657">
        <w:rPr>
          <w:rFonts w:ascii="Arial" w:hAnsi="Arial" w:cs="Arial"/>
        </w:rPr>
        <w:t xml:space="preserve"> </w:t>
      </w:r>
    </w:p>
    <w:p w14:paraId="6C84D1A3" w14:textId="77777777" w:rsidR="00F214E4" w:rsidRPr="00507657" w:rsidRDefault="00F214E4" w:rsidP="00F214E4">
      <w:pPr>
        <w:rPr>
          <w:rFonts w:ascii="Arial" w:hAnsi="Arial" w:cs="Arial"/>
        </w:rPr>
      </w:pPr>
      <w:r w:rsidRPr="00507657">
        <w:rPr>
          <w:rFonts w:ascii="Arial" w:hAnsi="Arial" w:cs="Arial"/>
        </w:rPr>
        <w:t xml:space="preserve"> </w:t>
      </w:r>
    </w:p>
    <w:p w14:paraId="63EF738D" w14:textId="77777777" w:rsidR="00155E50" w:rsidRPr="00507657" w:rsidRDefault="00155E50" w:rsidP="00F214E4">
      <w:pPr>
        <w:rPr>
          <w:rFonts w:ascii="Arial" w:hAnsi="Arial" w:cs="Arial"/>
        </w:rPr>
      </w:pPr>
    </w:p>
    <w:sectPr w:rsidR="00155E50" w:rsidRPr="00507657" w:rsidSect="00230CBF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36E7" w14:textId="77777777" w:rsidR="002421DD" w:rsidRDefault="002421DD" w:rsidP="004B5A86">
      <w:pPr>
        <w:spacing w:after="0" w:line="240" w:lineRule="auto"/>
      </w:pPr>
      <w:r>
        <w:separator/>
      </w:r>
    </w:p>
  </w:endnote>
  <w:endnote w:type="continuationSeparator" w:id="0">
    <w:p w14:paraId="438D4514" w14:textId="77777777" w:rsidR="002421DD" w:rsidRDefault="002421DD" w:rsidP="004B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6369" w14:textId="7847539B" w:rsidR="00155E50" w:rsidRPr="00155E50" w:rsidRDefault="00F214E4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714758" wp14:editId="0D0D8126">
          <wp:simplePos x="0" y="0"/>
          <wp:positionH relativeFrom="margin">
            <wp:posOffset>-438150</wp:posOffset>
          </wp:positionH>
          <wp:positionV relativeFrom="margin">
            <wp:posOffset>8047990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3EAA" w14:textId="77777777" w:rsidR="002421DD" w:rsidRDefault="002421DD" w:rsidP="004B5A86">
      <w:pPr>
        <w:spacing w:after="0" w:line="240" w:lineRule="auto"/>
      </w:pPr>
      <w:r>
        <w:separator/>
      </w:r>
    </w:p>
  </w:footnote>
  <w:footnote w:type="continuationSeparator" w:id="0">
    <w:p w14:paraId="198A720F" w14:textId="77777777" w:rsidR="002421DD" w:rsidRDefault="002421DD" w:rsidP="004B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8D6B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30C77BB1" wp14:editId="6FE0F7FC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05C5" w14:textId="04F5A608" w:rsidR="004B5A86" w:rsidRDefault="00F214E4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21CC2F4" wp14:editId="50EF861C">
          <wp:extent cx="5760720" cy="781050"/>
          <wp:effectExtent l="19050" t="171450" r="30480" b="1714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613881"/>
    <w:multiLevelType w:val="hybridMultilevel"/>
    <w:tmpl w:val="F74CD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E4"/>
    <w:rsid w:val="00020551"/>
    <w:rsid w:val="000D5694"/>
    <w:rsid w:val="00155E50"/>
    <w:rsid w:val="001A5C47"/>
    <w:rsid w:val="00206F7F"/>
    <w:rsid w:val="00230CBF"/>
    <w:rsid w:val="002421DD"/>
    <w:rsid w:val="00257684"/>
    <w:rsid w:val="003330BA"/>
    <w:rsid w:val="00371966"/>
    <w:rsid w:val="00384185"/>
    <w:rsid w:val="004B5A86"/>
    <w:rsid w:val="004C2C71"/>
    <w:rsid w:val="00501803"/>
    <w:rsid w:val="00507657"/>
    <w:rsid w:val="00554DAB"/>
    <w:rsid w:val="005570D4"/>
    <w:rsid w:val="0056306F"/>
    <w:rsid w:val="007D55D3"/>
    <w:rsid w:val="00882958"/>
    <w:rsid w:val="00884A1E"/>
    <w:rsid w:val="008A60F4"/>
    <w:rsid w:val="00967E6B"/>
    <w:rsid w:val="00A63D5D"/>
    <w:rsid w:val="00B155EF"/>
    <w:rsid w:val="00B34430"/>
    <w:rsid w:val="00BF10FD"/>
    <w:rsid w:val="00C8250C"/>
    <w:rsid w:val="00D2348A"/>
    <w:rsid w:val="00D519E1"/>
    <w:rsid w:val="00D844DD"/>
    <w:rsid w:val="00DD1E45"/>
    <w:rsid w:val="00E32C5F"/>
    <w:rsid w:val="00E34A5B"/>
    <w:rsid w:val="00EE08F5"/>
    <w:rsid w:val="00EF7E72"/>
    <w:rsid w:val="00F20730"/>
    <w:rsid w:val="00F214E4"/>
    <w:rsid w:val="00F2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AA66"/>
  <w15:docId w15:val="{2B13DE33-E122-462E-8ED0-7092A317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ytu">
    <w:name w:val="Title"/>
    <w:basedOn w:val="Normalny"/>
    <w:next w:val="Normalny"/>
    <w:link w:val="TytuZnak"/>
    <w:uiPriority w:val="10"/>
    <w:qFormat/>
    <w:rsid w:val="005076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32E5-4005-4C0E-A904-7841E13F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51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5</cp:revision>
  <cp:lastPrinted>2021-09-03T06:45:00Z</cp:lastPrinted>
  <dcterms:created xsi:type="dcterms:W3CDTF">2021-09-02T09:34:00Z</dcterms:created>
  <dcterms:modified xsi:type="dcterms:W3CDTF">2021-09-03T07:16:00Z</dcterms:modified>
</cp:coreProperties>
</file>