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022" w:leader="none"/>
          <w:tab w:val="left" w:pos="4035" w:leader="none"/>
        </w:tabs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Załącznik nr 2 do Regulaminu </w:t>
      </w:r>
    </w:p>
    <w:p>
      <w:pPr>
        <w:pStyle w:val="Normal"/>
        <w:tabs>
          <w:tab w:val="clear" w:pos="708"/>
          <w:tab w:val="left" w:pos="1022" w:leader="none"/>
        </w:tabs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1022" w:leader="none"/>
        </w:tabs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FORMULARZ ZGŁOSZENIOWY </w:t>
      </w:r>
    </w:p>
    <w:p>
      <w:pPr>
        <w:pStyle w:val="Normal"/>
        <w:tabs>
          <w:tab w:val="clear" w:pos="708"/>
          <w:tab w:val="left" w:pos="1022" w:leader="none"/>
        </w:tabs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</w:t>
      </w:r>
      <w:r>
        <w:rPr>
          <w:rFonts w:cs="Arial" w:ascii="Arial" w:hAnsi="Arial"/>
          <w:b/>
          <w:bCs/>
          <w:sz w:val="22"/>
          <w:szCs w:val="22"/>
        </w:rPr>
        <w:t xml:space="preserve"> szkolenia warsztatowe upowszechniających tworzenie Centrów Usług Społecznych (CUS) i ideę deinstytucjonalizacji (DI)</w:t>
      </w:r>
    </w:p>
    <w:p>
      <w:pPr>
        <w:pStyle w:val="Normal"/>
        <w:tabs>
          <w:tab w:val="clear" w:pos="708"/>
          <w:tab w:val="left" w:pos="1022" w:leader="none"/>
        </w:tabs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1022" w:leader="none"/>
        </w:tabs>
        <w:spacing w:lineRule="auto" w:line="27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NAZWA PROJEKTU: Liderzy kooperacji</w:t>
      </w:r>
      <w:r>
        <w:rPr>
          <w:rFonts w:cs="Arial" w:ascii="Arial" w:hAnsi="Arial"/>
          <w:iCs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1022" w:leader="none"/>
        </w:tabs>
        <w:spacing w:lineRule="auto" w:line="276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Projekt konkursowy realizowany w ramach </w:t>
      </w:r>
      <w:r>
        <w:rPr>
          <w:rFonts w:cs="Arial" w:ascii="Arial" w:hAnsi="Arial"/>
          <w:sz w:val="22"/>
          <w:szCs w:val="22"/>
        </w:rPr>
        <w:t>Programu Operacyjnego Wiedza Edukacja Rozwój 2014-2020,</w:t>
      </w:r>
      <w:r>
        <w:rPr>
          <w:rFonts w:cs="Arial" w:ascii="Arial" w:hAnsi="Arial"/>
          <w:iCs/>
          <w:sz w:val="22"/>
          <w:szCs w:val="22"/>
        </w:rPr>
        <w:t xml:space="preserve"> współfinansowany ze środków Europejskiego Funduszu Społecznego.</w:t>
      </w:r>
    </w:p>
    <w:p>
      <w:pPr>
        <w:pStyle w:val="Normal"/>
        <w:tabs>
          <w:tab w:val="clear" w:pos="708"/>
          <w:tab w:val="left" w:pos="102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351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51"/>
      </w:tblGrid>
      <w:tr>
        <w:trPr>
          <w:trHeight w:val="687" w:hRule="atLeast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022" w:leader="none"/>
              </w:tabs>
              <w:snapToGrid w:val="false"/>
              <w:spacing w:lineRule="auto" w:line="360"/>
              <w:rPr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i/>
                <w:color w:val="000000"/>
              </w:rPr>
              <w:t>Formularz zgłoszeniowy</w:t>
            </w:r>
            <w:r>
              <w:rPr>
                <w:rFonts w:cs="Arial" w:ascii="Arial" w:hAnsi="Arial"/>
                <w:b/>
                <w:bCs/>
                <w:color w:val="000000"/>
              </w:rPr>
              <w:t xml:space="preserve"> wypełniony drukowanymi literami i podpisane należy przesłać </w:t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022" w:leader="none"/>
              </w:tabs>
              <w:snapToGrid w:val="false"/>
              <w:spacing w:lineRule="auto" w:line="36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e-mailem (zeskanowane) na adres: </w:t>
            </w:r>
            <w:hyperlink r:id="rId2">
              <w:r>
                <w:rPr>
                  <w:rStyle w:val="Czeinternetowe"/>
                  <w:rFonts w:cs="Arial" w:ascii="Arial" w:hAnsi="Arial"/>
                  <w:color w:val="auto"/>
                  <w:u w:val="none"/>
                </w:rPr>
                <w:t>katarzyna.szafran@rops.lubelskie.pl</w:t>
              </w:r>
            </w:hyperlink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1022" w:leader="none"/>
              </w:tabs>
              <w:snapToGrid w:val="false"/>
              <w:spacing w:lineRule="auto" w:line="360"/>
              <w:rPr>
                <w:rFonts w:ascii="Arial" w:hAnsi="Arial" w:cs="Arial"/>
                <w:b/>
                <w:b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W razie pytań prosimy o kontakt pod numerem telefonu: </w:t>
            </w:r>
            <w:r>
              <w:rPr>
                <w:rFonts w:cs="Arial" w:ascii="Arial" w:hAnsi="Arial"/>
                <w:b/>
                <w:color w:val="000000"/>
              </w:rPr>
              <w:t>81 52876</w:t>
            </w:r>
            <w:r>
              <w:rPr>
                <w:rFonts w:cs="Arial" w:ascii="Arial" w:hAnsi="Arial"/>
                <w:b/>
                <w:color w:val="000000"/>
              </w:rPr>
              <w:t>22</w:t>
            </w:r>
            <w:r>
              <w:rPr>
                <w:rFonts w:cs="Arial" w:ascii="Arial" w:hAnsi="Arial"/>
                <w:b/>
                <w:color w:val="000000"/>
              </w:rPr>
              <w:t xml:space="preserve"> </w:t>
            </w:r>
          </w:p>
        </w:tc>
      </w:tr>
      <w:tr>
        <w:trPr>
          <w:trHeight w:val="60" w:hRule="atLeast"/>
        </w:trPr>
        <w:tc>
          <w:tcPr>
            <w:tcW w:w="9351" w:type="dxa"/>
            <w:tcBorders>
              <w:top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2" w:leader="none"/>
                <w:tab w:val="left" w:pos="6269" w:leader="none"/>
              </w:tabs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2" w:leader="none"/>
              </w:tabs>
              <w:snapToGrid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DANE INSTYTUCJI ZGŁASZAJĄCEJ PRACOWNIKA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2" w:leader="none"/>
              </w:tabs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  <w:tbl>
            <w:tblPr>
              <w:tblStyle w:val="Tabela-Siatka1"/>
              <w:tblW w:w="8930" w:type="dxa"/>
              <w:jc w:val="left"/>
              <w:tblInd w:w="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422"/>
              <w:gridCol w:w="4507"/>
            </w:tblGrid>
            <w:tr>
              <w:trPr>
                <w:trHeight w:val="369" w:hRule="atLeast"/>
              </w:trPr>
              <w:tc>
                <w:tcPr>
                  <w:tcW w:w="8929" w:type="dxa"/>
                  <w:gridSpan w:val="2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1022" w:leader="none"/>
                    </w:tabs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kern w:val="0"/>
                      <w:sz w:val="22"/>
                      <w:szCs w:val="22"/>
                      <w:lang w:val="pl-PL" w:bidi="ar-SA"/>
                    </w:rPr>
                    <w:t>NAZWA INSTYTUCJI</w:t>
                  </w:r>
                </w:p>
              </w:tc>
            </w:tr>
            <w:tr>
              <w:trPr>
                <w:trHeight w:val="718" w:hRule="atLeast"/>
              </w:trPr>
              <w:tc>
                <w:tcPr>
                  <w:tcW w:w="8929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1022" w:leader="none"/>
                    </w:tabs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color w:val="000000"/>
                      <w:kern w:val="0"/>
                      <w:sz w:val="22"/>
                      <w:szCs w:val="22"/>
                      <w:lang w:val="pl-PL" w:bidi="ar-SA"/>
                    </w:rPr>
                  </w:r>
                </w:p>
              </w:tc>
            </w:tr>
            <w:tr>
              <w:trPr>
                <w:trHeight w:val="385" w:hRule="atLeast"/>
              </w:trPr>
              <w:tc>
                <w:tcPr>
                  <w:tcW w:w="8929" w:type="dxa"/>
                  <w:gridSpan w:val="2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1022" w:leader="none"/>
                    </w:tabs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kern w:val="0"/>
                      <w:sz w:val="22"/>
                      <w:szCs w:val="22"/>
                      <w:lang w:val="pl-PL" w:bidi="ar-SA"/>
                    </w:rPr>
                    <w:t>ADRES</w:t>
                  </w:r>
                </w:p>
              </w:tc>
            </w:tr>
            <w:tr>
              <w:trPr>
                <w:trHeight w:val="703" w:hRule="atLeast"/>
              </w:trPr>
              <w:tc>
                <w:tcPr>
                  <w:tcW w:w="8929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1022" w:leader="none"/>
                    </w:tabs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color w:val="000000"/>
                      <w:kern w:val="0"/>
                      <w:sz w:val="22"/>
                      <w:szCs w:val="22"/>
                      <w:lang w:val="pl-PL" w:bidi="ar-SA"/>
                    </w:rPr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4422" w:type="dxa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1022" w:leader="none"/>
                    </w:tabs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kern w:val="0"/>
                      <w:sz w:val="22"/>
                      <w:szCs w:val="22"/>
                      <w:lang w:val="pl-PL" w:bidi="ar-SA"/>
                    </w:rPr>
                    <w:t>TELEFON</w:t>
                  </w:r>
                </w:p>
              </w:tc>
              <w:tc>
                <w:tcPr>
                  <w:tcW w:w="4507" w:type="dxa"/>
                  <w:tcBorders/>
                  <w:shd w:color="auto" w:fill="F2F2F2" w:themeFill="background1" w:themeFillShade="f2" w:val="clear"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1022" w:leader="none"/>
                    </w:tabs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kern w:val="0"/>
                      <w:sz w:val="22"/>
                      <w:szCs w:val="22"/>
                      <w:lang w:val="pl-PL" w:bidi="ar-SA"/>
                    </w:rPr>
                    <w:t>E-MAIL</w:t>
                  </w:r>
                </w:p>
              </w:tc>
            </w:tr>
            <w:tr>
              <w:trPr>
                <w:trHeight w:val="686" w:hRule="atLeast"/>
              </w:trPr>
              <w:tc>
                <w:tcPr>
                  <w:tcW w:w="4422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1022" w:leader="none"/>
                    </w:tabs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kern w:val="0"/>
                      <w:sz w:val="22"/>
                      <w:szCs w:val="22"/>
                      <w:lang w:val="pl-PL" w:bidi="ar-SA"/>
                    </w:rPr>
                  </w:r>
                </w:p>
              </w:tc>
              <w:tc>
                <w:tcPr>
                  <w:tcW w:w="4507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tabs>
                      <w:tab w:val="clear" w:pos="708"/>
                      <w:tab w:val="left" w:pos="1022" w:leader="none"/>
                    </w:tabs>
                    <w:snapToGrid w:val="false"/>
                    <w:spacing w:before="0" w:after="0"/>
                    <w:jc w:val="left"/>
                    <w:rPr>
                      <w:rFonts w:ascii="Arial" w:hAnsi="Arial" w:cs="Arial"/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 w:ascii="Arial" w:hAnsi="Arial"/>
                      <w:b/>
                      <w:bCs/>
                      <w:color w:val="000000"/>
                      <w:kern w:val="0"/>
                      <w:sz w:val="22"/>
                      <w:szCs w:val="22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022" w:leader="none"/>
              </w:tabs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1022" w:leader="none"/>
          <w:tab w:val="left" w:pos="6269" w:leader="none"/>
        </w:tabs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1022" w:leader="none"/>
          <w:tab w:val="left" w:pos="6269" w:leader="none"/>
        </w:tabs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1022" w:leader="none"/>
          <w:tab w:val="left" w:pos="6269" w:leader="none"/>
        </w:tabs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DANE OSÓB ZGŁOSZONYCH</w:t>
      </w:r>
    </w:p>
    <w:p>
      <w:pPr>
        <w:pStyle w:val="Normal"/>
        <w:tabs>
          <w:tab w:val="clear" w:pos="708"/>
          <w:tab w:val="left" w:pos="1022" w:leader="none"/>
          <w:tab w:val="left" w:pos="6269" w:leader="none"/>
        </w:tabs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Style w:val="Tabela-Siatk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6"/>
        <w:gridCol w:w="4041"/>
        <w:gridCol w:w="2227"/>
        <w:gridCol w:w="2245"/>
      </w:tblGrid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  <w:t>Lp.</w:t>
            </w:r>
          </w:p>
        </w:tc>
        <w:tc>
          <w:tcPr>
            <w:tcW w:w="404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  <w:t>Nazwisko</w:t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  <w:t>Imię</w:t>
            </w:r>
          </w:p>
        </w:tc>
        <w:tc>
          <w:tcPr>
            <w:tcW w:w="22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  <w:t>Stanowisko</w:t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bidi="ar-SA"/>
              </w:rPr>
              <w:t>1.</w:t>
            </w:r>
          </w:p>
        </w:tc>
        <w:tc>
          <w:tcPr>
            <w:tcW w:w="404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</w:tr>
      <w:tr>
        <w:trPr/>
        <w:tc>
          <w:tcPr>
            <w:tcW w:w="54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kern w:val="0"/>
                <w:sz w:val="22"/>
                <w:szCs w:val="22"/>
                <w:lang w:val="pl-PL" w:bidi="ar-SA"/>
              </w:rPr>
              <w:t>2.</w:t>
            </w:r>
          </w:p>
        </w:tc>
        <w:tc>
          <w:tcPr>
            <w:tcW w:w="404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22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224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022" w:leader="none"/>
                <w:tab w:val="left" w:pos="6269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022" w:leader="none"/>
          <w:tab w:val="left" w:pos="6269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022" w:leader="none"/>
          <w:tab w:val="left" w:pos="6269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022" w:leader="none"/>
          <w:tab w:val="left" w:pos="6269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022" w:leader="none"/>
          <w:tab w:val="left" w:pos="6269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022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022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</w:t>
      </w:r>
      <w:r>
        <w:rPr>
          <w:rFonts w:cs="Arial" w:ascii="Arial" w:hAnsi="Arial"/>
        </w:rPr>
        <w:t>.</w:t>
        <w:tab/>
        <w:t xml:space="preserve">                              ………………………………………...</w:t>
      </w:r>
    </w:p>
    <w:p>
      <w:pPr>
        <w:pStyle w:val="Normal"/>
        <w:tabs>
          <w:tab w:val="clear" w:pos="708"/>
          <w:tab w:val="left" w:pos="1022" w:leader="none"/>
        </w:tabs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Pieczątka instytucji</w:t>
        <w:tab/>
        <w:tab/>
        <w:tab/>
        <w:tab/>
        <w:tab/>
        <w:t>data i podpis pracodawcy</w:t>
      </w:r>
    </w:p>
    <w:p>
      <w:pPr>
        <w:pStyle w:val="Normal"/>
        <w:tabs>
          <w:tab w:val="clear" w:pos="708"/>
          <w:tab w:val="left" w:pos="1022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022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022" w:leader="none"/>
        </w:tabs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OŚWIADCZENIE</w:t>
      </w:r>
    </w:p>
    <w:p>
      <w:pPr>
        <w:pStyle w:val="Normal"/>
        <w:tabs>
          <w:tab w:val="clear" w:pos="708"/>
          <w:tab w:val="left" w:pos="1022" w:leader="none"/>
        </w:tabs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22" w:leader="none"/>
        </w:tabs>
        <w:spacing w:lineRule="auto" w:line="276"/>
        <w:ind w:left="426" w:hanging="284"/>
        <w:jc w:val="both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</w:rPr>
        <w:t xml:space="preserve">Ja, niżej podpisana/y potwierdzam uczestnictwo w szkoleniu warsztatowym upowszechniających tworzenie Centrów Usług Społecznych (CUS) i ideę deinstytucjonalizacji (DI w ramach projektu partnerskiego pn. </w:t>
      </w:r>
      <w:r>
        <w:rPr>
          <w:rFonts w:cs="Arial" w:ascii="Arial" w:hAnsi="Arial"/>
          <w:iCs/>
        </w:rPr>
        <w:t>„</w:t>
      </w:r>
      <w:r>
        <w:rPr>
          <w:rFonts w:cs="Arial" w:ascii="Arial" w:hAnsi="Arial"/>
        </w:rPr>
        <w:t>Liderzy kooperacji</w:t>
      </w:r>
      <w:r>
        <w:rPr>
          <w:rFonts w:cs="Arial" w:ascii="Arial" w:hAnsi="Arial"/>
          <w:iCs/>
        </w:rPr>
        <w:t xml:space="preserve">”. </w:t>
      </w:r>
      <w:r>
        <w:rPr>
          <w:rFonts w:cs="Arial" w:ascii="Arial" w:hAnsi="Arial"/>
          <w:bCs/>
          <w:iCs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22" w:leader="none"/>
        </w:tabs>
        <w:suppressAutoHyphens w:val="true"/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 xml:space="preserve">Oświadczam, iż zapoznałam/em się z Regulaminem rekrutacji i uczestnictwa w projekcie </w:t>
      </w:r>
      <w:r>
        <w:rPr>
          <w:rFonts w:cs="Arial" w:ascii="Arial" w:hAnsi="Arial"/>
          <w:iCs/>
        </w:rPr>
        <w:t>„</w:t>
      </w:r>
      <w:r>
        <w:rPr>
          <w:rFonts w:cs="Arial" w:ascii="Arial" w:hAnsi="Arial"/>
        </w:rPr>
        <w:t>Liderzy kooperacji</w:t>
      </w:r>
      <w:r>
        <w:rPr>
          <w:rFonts w:cs="Arial" w:ascii="Arial" w:hAnsi="Arial"/>
          <w:iCs/>
        </w:rPr>
        <w:t xml:space="preserve">”. Projekt konkursowy realizowany w ramach </w:t>
      </w:r>
      <w:r>
        <w:rPr>
          <w:rFonts w:cs="Arial" w:ascii="Arial" w:hAnsi="Arial"/>
        </w:rPr>
        <w:t>Programu Operacyjnego Wiedza Edukacja Rozwój 2014-2020,</w:t>
      </w:r>
      <w:r>
        <w:rPr>
          <w:rFonts w:cs="Arial" w:ascii="Arial" w:hAnsi="Arial"/>
          <w:iCs/>
        </w:rPr>
        <w:t xml:space="preserve"> współfinansowany ze środków Europejskiego Funduszu Społecznego</w:t>
      </w:r>
      <w:r>
        <w:rPr>
          <w:rFonts w:cs="Arial" w:ascii="Arial" w:hAnsi="Arial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22" w:leader="none"/>
        </w:tabs>
        <w:suppressAutoHyphens w:val="true"/>
        <w:ind w:left="426" w:hanging="284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Jestem świadoma/y, iż zgłoszenie się do udziału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color w:val="000000"/>
        </w:rPr>
        <w:t>w szkoleniu warsztatowym upowszechniających tworzenie Centrów Usług Społecznych (CUS) i ideę deinstytucjonalizacji (DI) nie jest równoważne z zakwalifikowaniem.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22" w:leader="none"/>
        </w:tabs>
        <w:suppressAutoHyphens w:val="true"/>
        <w:ind w:left="426" w:hanging="284"/>
        <w:jc w:val="both"/>
        <w:textAlignment w:val="baselin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Dane osobowe zawarte w formularzu zgłoszeniowym przetwarzane są w celu przeprowadzenia rekrutacji do ww. projektu zgodnie z art. 6 ust.1lit c) oraz art. 9 ust. 2 lit g) Rozporządzeniem Parlamentu Europejskiego i Rady (UE) 2016/679 z dnia 27 kwietnia 2016 r. w sprawie ochrony osób fizycznych w związku z przetwarzaniem danych osobowych i  w sprawie swobodnego przepływu takich danych oraz uchylenia dyrektywy 95/46/WE (ogólne rozporządzenie o ochronie danych). Mam prawo do żądania wglądu w swoje dane, do ich poprawienia, usunięcia, ograniczenia przetwarzania, prawo wniesienia sprzeciwu wobec przetwarzania. Mam  prawo do wniesienia skargi do organu nadzorczego.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22" w:leader="none"/>
        </w:tabs>
        <w:suppressAutoHyphens w:val="true"/>
        <w:ind w:left="426" w:hanging="284"/>
        <w:jc w:val="both"/>
        <w:textAlignment w:val="baseline"/>
        <w:rPr>
          <w:rFonts w:ascii="Arial" w:hAnsi="Arial" w:cs="Arial"/>
          <w:color w:val="FF0000"/>
        </w:rPr>
      </w:pPr>
      <w:r>
        <w:rPr>
          <w:rFonts w:cs="Arial" w:ascii="Arial" w:hAnsi="Arial"/>
          <w:color w:val="000000"/>
          <w:lang w:eastAsia="ar-SA"/>
        </w:rPr>
        <w:t xml:space="preserve">Mogę skontaktować się z Inspektorem Ochrony Danych administratora wysyłając wiadomość na adres poczty elektronicznej: </w:t>
      </w:r>
      <w:r>
        <w:rPr>
          <w:rFonts w:cs="Arial" w:ascii="Arial" w:hAnsi="Arial"/>
        </w:rPr>
        <w:t>iod@miir.gov.pl.</w:t>
      </w:r>
      <w:r>
        <w:rPr>
          <w:rFonts w:cs="Arial" w:ascii="Arial" w:hAnsi="Arial"/>
          <w:color w:val="000000"/>
          <w:lang w:eastAsia="ar-SA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22" w:leader="none"/>
        </w:tabs>
        <w:suppressAutoHyphens w:val="true"/>
        <w:ind w:left="426" w:hanging="284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  <w:t>Moje dane osobowe mogą zostać udostępnione organom upoważnionym zgodnie z obowiązującym prawem.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22" w:leader="none"/>
        </w:tabs>
        <w:suppressAutoHyphens w:val="true"/>
        <w:ind w:left="426" w:hanging="284"/>
        <w:jc w:val="both"/>
        <w:textAlignment w:val="baseline"/>
        <w:rPr>
          <w:rFonts w:ascii="Arial" w:hAnsi="Arial" w:cs="Arial"/>
          <w:lang w:eastAsia="ar-SA"/>
        </w:rPr>
      </w:pPr>
      <w:r>
        <w:rPr>
          <w:rFonts w:cs="Arial" w:ascii="Arial" w:hAnsi="Arial"/>
          <w:lang w:eastAsia="ar-SA"/>
        </w:rPr>
        <w:t>Dane osobowe nie będą przekazywane do państwa trzeciego ani do organizacji międzynarodowej. W oparciu o dane Administrator nie będzie podejmował zautomatyzowanych decyzji w tym będących wynikiem profilowania.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22" w:leader="none"/>
        </w:tabs>
        <w:suppressAutoHyphens w:val="true"/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  <w:lang w:eastAsia="ar-SA"/>
        </w:rPr>
        <w:t xml:space="preserve">Dane osobowe będą przechowywane do czasu rozliczenia Programu Operacyjnego Wiedza Edukacja Rozwój 2014 -2020 oraz zakończenia archiwizowania dokumentacji zgodnie z właściwymi przepisami prawa.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22" w:leader="none"/>
        </w:tabs>
        <w:suppressAutoHyphens w:val="true"/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>Oświadczam, iż wszystkie podane w formularzu dane odpowiadają stanowi faktycznemu i są prawdziwe.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22" w:leader="none"/>
        </w:tabs>
        <w:suppressAutoHyphens w:val="true"/>
        <w:ind w:left="426" w:hanging="284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>Wyrażam zgodę na przekazywanie mi informacji drogą telefoniczną i/lub elektroniczną (e-mail) w ramach organizowanego szkolenia kompetencyjnego CUS.</w:t>
      </w:r>
    </w:p>
    <w:p>
      <w:pPr>
        <w:pStyle w:val="Normal"/>
        <w:tabs>
          <w:tab w:val="clear" w:pos="708"/>
          <w:tab w:val="left" w:pos="1022" w:leader="none"/>
        </w:tabs>
        <w:suppressAutoHyphens w:val="true"/>
        <w:ind w:left="426" w:hanging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022" w:leader="none"/>
        </w:tabs>
        <w:suppressAutoHyphens w:val="true"/>
        <w:ind w:left="426" w:hanging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022" w:leader="none"/>
        </w:tabs>
        <w:suppressAutoHyphens w:val="true"/>
        <w:ind w:left="426" w:hanging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022" w:leader="none"/>
        </w:tabs>
        <w:suppressAutoHyphens w:val="true"/>
        <w:ind w:left="426" w:hanging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022" w:leader="none"/>
        </w:tabs>
        <w:suppressAutoHyphens w:val="true"/>
        <w:ind w:left="426" w:hanging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1022" w:leader="none"/>
        </w:tabs>
        <w:suppressAutoHyphens w:val="true"/>
        <w:ind w:left="426" w:hanging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</w:t>
      </w:r>
      <w:r>
        <w:rPr>
          <w:rFonts w:cs="Arial" w:ascii="Arial" w:hAnsi="Arial"/>
        </w:rPr>
        <w:t>.</w:t>
        <w:tab/>
        <w:t xml:space="preserve">                              ………………………………………...</w:t>
      </w:r>
    </w:p>
    <w:p>
      <w:pPr>
        <w:pStyle w:val="Normal"/>
        <w:tabs>
          <w:tab w:val="clear" w:pos="708"/>
          <w:tab w:val="left" w:pos="1022" w:leader="none"/>
        </w:tabs>
        <w:suppressAutoHyphens w:val="true"/>
        <w:ind w:left="426" w:hanging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>Miejscowość, data</w:t>
        <w:tab/>
        <w:tab/>
        <w:tab/>
        <w:tab/>
        <w:t xml:space="preserve">                      podpis osoby zgłoszonej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eastAsia="Calibri" w:eastAsiaTheme="minorHAnsi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418" w:header="709" w:top="1985" w:footer="709" w:bottom="255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749CD9A7">
              <wp:simplePos x="0" y="0"/>
              <wp:positionH relativeFrom="rightMargin">
                <wp:posOffset>260350</wp:posOffset>
              </wp:positionH>
              <wp:positionV relativeFrom="margin">
                <wp:posOffset>5252720</wp:posOffset>
              </wp:positionV>
              <wp:extent cx="511175" cy="2273935"/>
              <wp:effectExtent l="0" t="0" r="0" b="0"/>
              <wp:wrapNone/>
              <wp:docPr id="2" name="Prostokąt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2273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Fonts w:ascii="Calibri Light" w:hAnsi="Calibri Light" w:eastAsia="" w:cs="" w:asciiTheme="majorHAnsi" w:cstheme="majorBidi" w:eastAsiaTheme="majorEastAsia" w:hAnsiTheme="majorHAns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eastAsia="" w:cs="" w:ascii="Calibri Light" w:hAnsi="Calibri Light" w:asciiTheme="majorHAnsi" w:cstheme="majorBidi" w:eastAsiaTheme="majorEastAsia" w:hAnsiTheme="majorHAnsi"/>
                            </w:rPr>
                            <w:t>Strona</w:t>
                          </w:r>
                          <w:r>
                            <w:rPr>
                              <w:rFonts w:eastAsia="" w:cs="" w:ascii="Calibri Light" w:hAnsi="Calibri Light" w:asciiTheme="majorHAnsi" w:cstheme="majorBidi" w:eastAsiaTheme="majorEastAsia" w:hAnsiTheme="majorHAnsi"/>
                              <w:sz w:val="24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4"/>
                              <w:rFonts w:eastAsia="" w:cs="" w:ascii="Calibri Light" w:hAnsi="Calibri Light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zCs w:val="44"/>
                              <w:rFonts w:eastAsia="" w:cs="" w:ascii="Calibri Light" w:hAnsi="Calibri Light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4"/>
                              <w:rFonts w:eastAsia="" w:cs="" w:ascii="Calibri Light" w:hAnsi="Calibri Light"/>
                            </w:rPr>
                            <w:t>2</w:t>
                          </w:r>
                          <w:r>
                            <w:rPr>
                              <w:sz w:val="24"/>
                              <w:szCs w:val="44"/>
                              <w:rFonts w:eastAsia="" w:cs="" w:ascii="Calibri Light" w:hAnsi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vert="vert270" rot="16200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3" stroked="f" style="position:absolute;margin-left:20.5pt;margin-top:413.6pt;width:40.15pt;height:178.95pt;v-text-anchor:middle;mso-position-horizontal-relative:page;mso-position-vertical-relative:margin" wp14:anchorId="749CD9A7">
              <w10:wrap type="none"/>
              <v:fill o:detectmouseclick="t" on="false"/>
              <v:stroke color="#3465a4" joinstyle="round" endcap="flat"/>
              <v:textbox style="mso-layout-flow-alt:bottom-to-top">
                <w:txbxContent>
                  <w:p>
                    <w:pPr>
                      <w:pStyle w:val="Stopka"/>
                      <w:rPr>
                        <w:rFonts w:ascii="Calibri Light" w:hAnsi="Calibri Light" w:eastAsia="" w:cs="" w:asciiTheme="majorHAnsi" w:cstheme="majorBidi" w:eastAsiaTheme="majorEastAsia" w:hAnsiTheme="majorHAnsi"/>
                        <w:sz w:val="44"/>
                        <w:szCs w:val="44"/>
                      </w:rPr>
                    </w:pP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</w:rPr>
                      <w:t>Strona</w:t>
                    </w:r>
                    <w:r>
                      <w:rPr>
                        <w:rFonts w:eastAsia="" w:cs="" w:ascii="Calibri Light" w:hAnsi="Calibri Light" w:asciiTheme="majorHAnsi" w:cstheme="majorBidi" w:eastAsiaTheme="majorEastAsia" w:hAnsiTheme="majorHAnsi"/>
                        <w:sz w:val="24"/>
                        <w:szCs w:val="44"/>
                      </w:rPr>
                      <w:fldChar w:fldCharType="begin"/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instrText> PAGE </w:instrText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fldChar w:fldCharType="separate"/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t>2</w:t>
                    </w:r>
                    <w:r>
                      <w:rPr>
                        <w:sz w:val="24"/>
                        <w:szCs w:val="44"/>
                        <w:rFonts w:eastAsia="" w:cs="" w:ascii="Calibri Light" w:hAnsi="Calibri Light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5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4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-911225</wp:posOffset>
          </wp:positionH>
          <wp:positionV relativeFrom="paragraph">
            <wp:posOffset>-419100</wp:posOffset>
          </wp:positionV>
          <wp:extent cx="7563485" cy="1243965"/>
          <wp:effectExtent l="0" t="0" r="0" b="0"/>
          <wp:wrapNone/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243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i w:val="false"/>
        <w:u w:val="none"/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4e3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7653b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653b4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80ac1"/>
    <w:rPr>
      <w:rFonts w:ascii="Segoe UI" w:hAnsi="Segoe UI" w:cs="Segoe UI"/>
      <w:sz w:val="18"/>
      <w:szCs w:val="18"/>
    </w:rPr>
  </w:style>
  <w:style w:type="character" w:styleId="TekstpodstawowyZnak" w:customStyle="1">
    <w:name w:val="Tekst podstawowy Znak"/>
    <w:basedOn w:val="DefaultParagraphFont"/>
    <w:link w:val="Tekstpodstawowy"/>
    <w:qFormat/>
    <w:rsid w:val="00bf4e38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kapitzlistZnak" w:customStyle="1">
    <w:name w:val="Akapit z listą Znak"/>
    <w:link w:val="Akapitzlist"/>
    <w:uiPriority w:val="34"/>
    <w:qFormat/>
    <w:rsid w:val="00bf4e3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f4e3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f4e3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6e1010"/>
    <w:rPr>
      <w:color w:val="0563C1" w:themeColor="hyperlink"/>
      <w:u w:val="singl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c635c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b3a9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bf4e38"/>
    <w:pPr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7653b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653b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80ac1"/>
    <w:pPr/>
    <w:rPr>
      <w:rFonts w:ascii="Segoe UI" w:hAnsi="Segoe UI" w:cs="Segoe UI"/>
      <w:sz w:val="18"/>
      <w:szCs w:val="18"/>
    </w:rPr>
  </w:style>
  <w:style w:type="paragraph" w:styleId="Styl1" w:customStyle="1">
    <w:name w:val="Styl1"/>
    <w:basedOn w:val="Normal"/>
    <w:qFormat/>
    <w:rsid w:val="00bf4e38"/>
    <w:pPr>
      <w:widowControl w:val="false"/>
      <w:spacing w:before="240" w:after="0"/>
      <w:jc w:val="both"/>
    </w:pPr>
    <w:rPr>
      <w:rFonts w:ascii="Arial" w:hAnsi="Arial"/>
      <w:sz w:val="24"/>
    </w:rPr>
  </w:style>
  <w:style w:type="paragraph" w:styleId="Tytu" w:customStyle="1">
    <w:name w:val="Tytu?"/>
    <w:basedOn w:val="Normal"/>
    <w:qFormat/>
    <w:rsid w:val="00bf4e38"/>
    <w:pPr>
      <w:overflowPunct w:val="true"/>
      <w:jc w:val="center"/>
    </w:pPr>
    <w:rPr>
      <w:b/>
      <w:sz w:val="24"/>
    </w:rPr>
  </w:style>
  <w:style w:type="paragraph" w:styleId="Default" w:customStyle="1">
    <w:name w:val="Default"/>
    <w:qFormat/>
    <w:rsid w:val="00bf4e3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pl-PL" w:val="pl-PL" w:bidi="ar-SA"/>
    </w:rPr>
  </w:style>
  <w:style w:type="paragraph" w:styleId="ListParagraph">
    <w:name w:val="List Paragraph"/>
    <w:basedOn w:val="Normal"/>
    <w:link w:val="AkapitzlistZnak"/>
    <w:uiPriority w:val="34"/>
    <w:qFormat/>
    <w:rsid w:val="00bf4e38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f4e38"/>
    <w:pPr/>
    <w:rPr/>
  </w:style>
  <w:style w:type="paragraph" w:styleId="NormalWeb">
    <w:name w:val="Normal (Web)"/>
    <w:basedOn w:val="Normal"/>
    <w:uiPriority w:val="99"/>
    <w:unhideWhenUsed/>
    <w:qFormat/>
    <w:rsid w:val="00cc3bb3"/>
    <w:pPr>
      <w:spacing w:beforeAutospacing="1" w:afterAutospacing="1"/>
    </w:pPr>
    <w:rPr>
      <w:sz w:val="24"/>
      <w:szCs w:val="24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c635c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e25c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e25c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tarzyna.szafran@rops.lubelskie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95E1-2CA9-4FB6-8E80-48504A5A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LibreOffice/7.0.2.2$Windows_X86_64 LibreOffice_project/8349ace3c3162073abd90d81fd06dcfb6b36b994</Application>
  <Pages>2</Pages>
  <Words>430</Words>
  <Characters>3048</Characters>
  <CharactersWithSpaces>3532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2022-03-16T12:40:00Z</dcterms:created>
  <dc:creator>bzglobicki</dc:creator>
  <dc:description/>
  <dc:language>pl-PL</dc:language>
  <cp:lastModifiedBy/>
  <cp:lastPrinted>2022-03-16T12:30:00Z</cp:lastPrinted>
  <dcterms:modified xsi:type="dcterms:W3CDTF">2022-05-01T19:04:44Z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