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B7334" w14:textId="2A2D2346" w:rsidR="00966DA1" w:rsidRPr="00041527" w:rsidRDefault="005011EA" w:rsidP="005652F5">
      <w:pPr>
        <w:pStyle w:val="Standard"/>
        <w:spacing w:after="0"/>
        <w:jc w:val="center"/>
        <w:rPr>
          <w:rFonts w:ascii="Arial" w:hAnsi="Arial" w:cs="Arial"/>
          <w:b/>
          <w:u w:val="single"/>
        </w:rPr>
      </w:pPr>
      <w:r w:rsidRPr="00041527">
        <w:rPr>
          <w:rFonts w:ascii="Arial" w:hAnsi="Arial" w:cs="Arial"/>
          <w:b/>
          <w:u w:val="single"/>
        </w:rPr>
        <w:t xml:space="preserve">Protokół z dnia </w:t>
      </w:r>
      <w:r w:rsidR="007D5162">
        <w:rPr>
          <w:rFonts w:ascii="Arial" w:hAnsi="Arial" w:cs="Arial"/>
          <w:b/>
          <w:u w:val="single"/>
        </w:rPr>
        <w:t>1</w:t>
      </w:r>
      <w:r w:rsidR="00C8273A">
        <w:rPr>
          <w:rFonts w:ascii="Arial" w:hAnsi="Arial" w:cs="Arial"/>
          <w:b/>
          <w:u w:val="single"/>
        </w:rPr>
        <w:t>7</w:t>
      </w:r>
      <w:r w:rsidR="008A7D6D" w:rsidRPr="00041527">
        <w:rPr>
          <w:rFonts w:ascii="Arial" w:hAnsi="Arial" w:cs="Arial"/>
          <w:b/>
          <w:u w:val="single"/>
        </w:rPr>
        <w:t xml:space="preserve"> </w:t>
      </w:r>
      <w:r w:rsidR="001962E2">
        <w:rPr>
          <w:rFonts w:ascii="Arial" w:hAnsi="Arial" w:cs="Arial"/>
          <w:b/>
          <w:u w:val="single"/>
        </w:rPr>
        <w:t>ma</w:t>
      </w:r>
      <w:r w:rsidR="007D5162">
        <w:rPr>
          <w:rFonts w:ascii="Arial" w:hAnsi="Arial" w:cs="Arial"/>
          <w:b/>
          <w:u w:val="single"/>
        </w:rPr>
        <w:t>ja</w:t>
      </w:r>
      <w:r w:rsidR="008A7D6D" w:rsidRPr="00041527">
        <w:rPr>
          <w:rFonts w:ascii="Arial" w:hAnsi="Arial" w:cs="Arial"/>
          <w:b/>
          <w:u w:val="single"/>
        </w:rPr>
        <w:t xml:space="preserve"> </w:t>
      </w:r>
      <w:r w:rsidRPr="00041527">
        <w:rPr>
          <w:rFonts w:ascii="Arial" w:hAnsi="Arial" w:cs="Arial"/>
          <w:b/>
          <w:u w:val="single"/>
        </w:rPr>
        <w:t>202</w:t>
      </w:r>
      <w:r w:rsidR="00C8273A">
        <w:rPr>
          <w:rFonts w:ascii="Arial" w:hAnsi="Arial" w:cs="Arial"/>
          <w:b/>
          <w:u w:val="single"/>
        </w:rPr>
        <w:t>3</w:t>
      </w:r>
      <w:r w:rsidRPr="00041527">
        <w:rPr>
          <w:rFonts w:ascii="Arial" w:hAnsi="Arial" w:cs="Arial"/>
          <w:b/>
          <w:u w:val="single"/>
        </w:rPr>
        <w:t xml:space="preserve"> roku</w:t>
      </w:r>
    </w:p>
    <w:p w14:paraId="15DF7852" w14:textId="77777777" w:rsidR="00966DA1" w:rsidRPr="00041527" w:rsidRDefault="005011EA" w:rsidP="005652F5">
      <w:pPr>
        <w:pStyle w:val="Standard"/>
        <w:spacing w:after="0"/>
        <w:jc w:val="both"/>
        <w:rPr>
          <w:rFonts w:ascii="Arial" w:hAnsi="Arial" w:cs="Arial"/>
          <w:b/>
        </w:rPr>
      </w:pPr>
      <w:r w:rsidRPr="00041527">
        <w:rPr>
          <w:rFonts w:ascii="Arial" w:hAnsi="Arial" w:cs="Arial"/>
          <w:b/>
        </w:rPr>
        <w:t>z posiedzenia Wojewódzkiej Społecznej Rady ds. Osób Niepełnosprawnych przy</w:t>
      </w:r>
    </w:p>
    <w:p w14:paraId="3917A0F4" w14:textId="77777777" w:rsidR="00966DA1" w:rsidRPr="00041527" w:rsidRDefault="005011EA" w:rsidP="005652F5">
      <w:pPr>
        <w:pStyle w:val="Standard"/>
        <w:spacing w:after="0"/>
        <w:ind w:firstLine="2"/>
        <w:jc w:val="center"/>
        <w:rPr>
          <w:rFonts w:ascii="Arial" w:hAnsi="Arial" w:cs="Arial"/>
          <w:b/>
        </w:rPr>
      </w:pPr>
      <w:r w:rsidRPr="00041527">
        <w:rPr>
          <w:rFonts w:ascii="Arial" w:hAnsi="Arial" w:cs="Arial"/>
          <w:b/>
        </w:rPr>
        <w:t>Marszałku Województwa Lubelskiego</w:t>
      </w:r>
    </w:p>
    <w:p w14:paraId="5A868F33" w14:textId="416515D0" w:rsidR="00966DA1" w:rsidRPr="00041527" w:rsidRDefault="005011EA" w:rsidP="00C30486">
      <w:pPr>
        <w:pStyle w:val="Standard"/>
        <w:spacing w:before="480"/>
        <w:ind w:firstLine="708"/>
        <w:jc w:val="both"/>
        <w:rPr>
          <w:rFonts w:ascii="Arial" w:hAnsi="Arial" w:cs="Arial"/>
        </w:rPr>
      </w:pPr>
      <w:r w:rsidRPr="00041527">
        <w:rPr>
          <w:rFonts w:ascii="Arial" w:hAnsi="Arial" w:cs="Arial"/>
        </w:rPr>
        <w:t xml:space="preserve">W dniu </w:t>
      </w:r>
      <w:r w:rsidR="007D5162">
        <w:rPr>
          <w:rFonts w:ascii="Arial" w:hAnsi="Arial" w:cs="Arial"/>
        </w:rPr>
        <w:t>1</w:t>
      </w:r>
      <w:r w:rsidR="00C8273A">
        <w:rPr>
          <w:rFonts w:ascii="Arial" w:hAnsi="Arial" w:cs="Arial"/>
        </w:rPr>
        <w:t>7</w:t>
      </w:r>
      <w:r w:rsidR="001962E2">
        <w:rPr>
          <w:rFonts w:ascii="Arial" w:hAnsi="Arial" w:cs="Arial"/>
        </w:rPr>
        <w:t xml:space="preserve"> ma</w:t>
      </w:r>
      <w:r w:rsidR="007D5162">
        <w:rPr>
          <w:rFonts w:ascii="Arial" w:hAnsi="Arial" w:cs="Arial"/>
        </w:rPr>
        <w:t>ja</w:t>
      </w:r>
      <w:r w:rsidR="00720E71" w:rsidRPr="00041527">
        <w:rPr>
          <w:rFonts w:ascii="Arial" w:hAnsi="Arial" w:cs="Arial"/>
        </w:rPr>
        <w:t xml:space="preserve"> </w:t>
      </w:r>
      <w:r w:rsidRPr="00041527">
        <w:rPr>
          <w:rFonts w:ascii="Arial" w:hAnsi="Arial" w:cs="Arial"/>
        </w:rPr>
        <w:t>202</w:t>
      </w:r>
      <w:r w:rsidR="00C8273A">
        <w:rPr>
          <w:rFonts w:ascii="Arial" w:hAnsi="Arial" w:cs="Arial"/>
        </w:rPr>
        <w:t>3</w:t>
      </w:r>
      <w:r w:rsidR="00C30486" w:rsidRPr="00041527">
        <w:rPr>
          <w:rFonts w:ascii="Arial" w:hAnsi="Arial" w:cs="Arial"/>
        </w:rPr>
        <w:t xml:space="preserve"> </w:t>
      </w:r>
      <w:r w:rsidRPr="00041527">
        <w:rPr>
          <w:rFonts w:ascii="Arial" w:hAnsi="Arial" w:cs="Arial"/>
        </w:rPr>
        <w:t>r</w:t>
      </w:r>
      <w:r w:rsidR="00C30486" w:rsidRPr="00041527">
        <w:rPr>
          <w:rFonts w:ascii="Arial" w:hAnsi="Arial" w:cs="Arial"/>
        </w:rPr>
        <w:t>.</w:t>
      </w:r>
      <w:r w:rsidRPr="00041527">
        <w:rPr>
          <w:rFonts w:ascii="Arial" w:hAnsi="Arial" w:cs="Arial"/>
        </w:rPr>
        <w:t>, w siedzibie Regionalnego Ośrodka Polityki Społecznej w</w:t>
      </w:r>
      <w:r w:rsidR="00720E71" w:rsidRPr="00041527">
        <w:rPr>
          <w:rFonts w:ascii="Arial" w:hAnsi="Arial" w:cs="Arial"/>
        </w:rPr>
        <w:t> </w:t>
      </w:r>
      <w:r w:rsidRPr="00041527">
        <w:rPr>
          <w:rFonts w:ascii="Arial" w:hAnsi="Arial" w:cs="Arial"/>
        </w:rPr>
        <w:t>Lublinie odbyło się posiedzenie W</w:t>
      </w:r>
      <w:r w:rsidR="00C30486" w:rsidRPr="00041527">
        <w:rPr>
          <w:rFonts w:ascii="Arial" w:hAnsi="Arial" w:cs="Arial"/>
        </w:rPr>
        <w:t xml:space="preserve">ojewódzkiej </w:t>
      </w:r>
      <w:r w:rsidRPr="00041527">
        <w:rPr>
          <w:rFonts w:ascii="Arial" w:hAnsi="Arial" w:cs="Arial"/>
        </w:rPr>
        <w:t>S</w:t>
      </w:r>
      <w:r w:rsidR="00C30486" w:rsidRPr="00041527">
        <w:rPr>
          <w:rFonts w:ascii="Arial" w:hAnsi="Arial" w:cs="Arial"/>
        </w:rPr>
        <w:t xml:space="preserve">połecznej </w:t>
      </w:r>
      <w:r w:rsidRPr="00041527">
        <w:rPr>
          <w:rFonts w:ascii="Arial" w:hAnsi="Arial" w:cs="Arial"/>
        </w:rPr>
        <w:t>R</w:t>
      </w:r>
      <w:r w:rsidR="00C30486" w:rsidRPr="00041527">
        <w:rPr>
          <w:rFonts w:ascii="Arial" w:hAnsi="Arial" w:cs="Arial"/>
        </w:rPr>
        <w:t xml:space="preserve">ady ds. </w:t>
      </w:r>
      <w:r w:rsidRPr="00041527">
        <w:rPr>
          <w:rFonts w:ascii="Arial" w:hAnsi="Arial" w:cs="Arial"/>
        </w:rPr>
        <w:t>O</w:t>
      </w:r>
      <w:r w:rsidR="00C30486" w:rsidRPr="00041527">
        <w:rPr>
          <w:rFonts w:ascii="Arial" w:hAnsi="Arial" w:cs="Arial"/>
        </w:rPr>
        <w:t xml:space="preserve">sób </w:t>
      </w:r>
      <w:r w:rsidRPr="00041527">
        <w:rPr>
          <w:rFonts w:ascii="Arial" w:hAnsi="Arial" w:cs="Arial"/>
        </w:rPr>
        <w:t>N</w:t>
      </w:r>
      <w:r w:rsidR="00C30486" w:rsidRPr="00041527">
        <w:rPr>
          <w:rFonts w:ascii="Arial" w:hAnsi="Arial" w:cs="Arial"/>
        </w:rPr>
        <w:t>iepełnosprawnych</w:t>
      </w:r>
      <w:r w:rsidR="00720E71" w:rsidRPr="00041527">
        <w:rPr>
          <w:rFonts w:ascii="Arial" w:hAnsi="Arial" w:cs="Arial"/>
        </w:rPr>
        <w:t xml:space="preserve"> przy Marszałku Województwa Lubelskiego</w:t>
      </w:r>
      <w:r w:rsidRPr="00041527">
        <w:rPr>
          <w:rFonts w:ascii="Arial" w:hAnsi="Arial" w:cs="Arial"/>
        </w:rPr>
        <w:t>.</w:t>
      </w:r>
    </w:p>
    <w:p w14:paraId="77307A34" w14:textId="0766F7D1" w:rsidR="00966DA1" w:rsidRDefault="005011EA">
      <w:pPr>
        <w:pStyle w:val="Standard"/>
        <w:jc w:val="both"/>
        <w:rPr>
          <w:rFonts w:ascii="Arial" w:hAnsi="Arial" w:cs="Arial"/>
        </w:rPr>
      </w:pPr>
      <w:r w:rsidRPr="00041527">
        <w:rPr>
          <w:rFonts w:ascii="Arial" w:hAnsi="Arial" w:cs="Arial"/>
        </w:rPr>
        <w:t>Spotkanie przebiegało wg następującego porządku</w:t>
      </w:r>
      <w:r w:rsidR="00295588">
        <w:rPr>
          <w:rFonts w:ascii="Arial" w:hAnsi="Arial" w:cs="Arial"/>
        </w:rPr>
        <w:t>:</w:t>
      </w:r>
    </w:p>
    <w:p w14:paraId="36BE496B" w14:textId="77777777" w:rsidR="00E4507F" w:rsidRDefault="00E4507F" w:rsidP="00E4507F">
      <w:pPr>
        <w:contextualSpacing/>
        <w:jc w:val="both"/>
        <w:rPr>
          <w:rFonts w:ascii="Arial" w:hAnsi="Arial" w:cs="Arial"/>
        </w:rPr>
      </w:pPr>
      <w:r w:rsidRPr="00F63E49"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>Otwarcie posiedzenia-p</w:t>
      </w:r>
      <w:r w:rsidRPr="00F64C67">
        <w:rPr>
          <w:rFonts w:ascii="Arial" w:hAnsi="Arial" w:cs="Arial"/>
        </w:rPr>
        <w:t xml:space="preserve">ani </w:t>
      </w:r>
      <w:r>
        <w:rPr>
          <w:rFonts w:ascii="Arial" w:hAnsi="Arial" w:cs="Arial"/>
        </w:rPr>
        <w:t xml:space="preserve">Dyrektor Małgorzata Romanko </w:t>
      </w:r>
    </w:p>
    <w:p w14:paraId="19BA6BD5" w14:textId="2864E2D7" w:rsidR="00E4507F" w:rsidRPr="00F64C67" w:rsidRDefault="00E4507F" w:rsidP="00E4507F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Pr="00F64C67">
        <w:rPr>
          <w:rFonts w:ascii="Arial" w:hAnsi="Arial" w:cs="Arial"/>
        </w:rPr>
        <w:t>.Informacj</w:t>
      </w:r>
      <w:r>
        <w:rPr>
          <w:rFonts w:ascii="Arial" w:hAnsi="Arial" w:cs="Arial"/>
        </w:rPr>
        <w:t>e</w:t>
      </w:r>
      <w:r w:rsidRPr="00F64C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dotyczące. realizacji </w:t>
      </w:r>
      <w:r w:rsidRPr="00591C70">
        <w:rPr>
          <w:rFonts w:ascii="Arial" w:hAnsi="Arial" w:cs="Arial"/>
        </w:rPr>
        <w:t>usług asystenckich</w:t>
      </w:r>
      <w:r>
        <w:rPr>
          <w:rFonts w:ascii="Arial" w:hAnsi="Arial" w:cs="Arial"/>
        </w:rPr>
        <w:t xml:space="preserve"> -pani Joanna Olszewska- Członek WSRON </w:t>
      </w:r>
    </w:p>
    <w:p w14:paraId="0CB00442" w14:textId="77F8392F" w:rsidR="00E4507F" w:rsidRDefault="00E4507F" w:rsidP="00E4507F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Pr="00F63E49">
        <w:rPr>
          <w:rFonts w:ascii="Arial" w:hAnsi="Arial" w:cs="Arial"/>
          <w:b/>
          <w:bCs/>
        </w:rPr>
        <w:t>.</w:t>
      </w:r>
      <w:r w:rsidRPr="00F64C67">
        <w:rPr>
          <w:rFonts w:ascii="Arial" w:hAnsi="Arial" w:cs="Arial"/>
        </w:rPr>
        <w:t>Informacj</w:t>
      </w:r>
      <w:r>
        <w:rPr>
          <w:rFonts w:ascii="Arial" w:hAnsi="Arial" w:cs="Arial"/>
        </w:rPr>
        <w:t>e</w:t>
      </w:r>
      <w:r w:rsidRPr="00F64C67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Projekcie ”Polityka Senioralna EFS+”</w:t>
      </w:r>
      <w:r w:rsidRPr="00F64C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-p</w:t>
      </w:r>
      <w:r w:rsidRPr="00F64C67">
        <w:rPr>
          <w:rFonts w:ascii="Arial" w:hAnsi="Arial" w:cs="Arial"/>
        </w:rPr>
        <w:t xml:space="preserve">ani </w:t>
      </w:r>
      <w:r>
        <w:rPr>
          <w:rFonts w:ascii="Arial" w:hAnsi="Arial" w:cs="Arial"/>
        </w:rPr>
        <w:t>Katarzyna Szafran-Pracownik ROPS w Lublinie</w:t>
      </w:r>
    </w:p>
    <w:p w14:paraId="2FF5C90F" w14:textId="7BA4BE42" w:rsidR="00E4507F" w:rsidRDefault="00E4507F" w:rsidP="00E4507F">
      <w:pPr>
        <w:contextualSpacing/>
        <w:jc w:val="both"/>
        <w:rPr>
          <w:rFonts w:ascii="Arial" w:hAnsi="Arial" w:cs="Arial"/>
        </w:rPr>
      </w:pPr>
      <w:r w:rsidRPr="00F63E49">
        <w:rPr>
          <w:rFonts w:ascii="Arial" w:hAnsi="Arial" w:cs="Arial"/>
          <w:b/>
          <w:bCs/>
        </w:rPr>
        <w:t>4.</w:t>
      </w:r>
      <w:r w:rsidRPr="00F64C67">
        <w:rPr>
          <w:rFonts w:ascii="Arial" w:hAnsi="Arial" w:cs="Arial"/>
        </w:rPr>
        <w:t xml:space="preserve"> Sprawy bieżące i wniesione</w:t>
      </w:r>
      <w:r>
        <w:rPr>
          <w:rFonts w:ascii="Arial" w:hAnsi="Arial" w:cs="Arial"/>
        </w:rPr>
        <w:t xml:space="preserve">. </w:t>
      </w:r>
      <w:bookmarkStart w:id="0" w:name="_Hlk135300960"/>
      <w:r>
        <w:rPr>
          <w:rFonts w:ascii="Arial" w:hAnsi="Arial" w:cs="Arial"/>
        </w:rPr>
        <w:t xml:space="preserve">informacje </w:t>
      </w:r>
      <w:r w:rsidRPr="005640E1">
        <w:rPr>
          <w:rFonts w:ascii="Arial" w:hAnsi="Arial" w:cs="Arial"/>
        </w:rPr>
        <w:t>dotyczące przedstawienia projektu utworzeni</w:t>
      </w:r>
      <w:r>
        <w:rPr>
          <w:rFonts w:ascii="Arial" w:hAnsi="Arial" w:cs="Arial"/>
        </w:rPr>
        <w:t>a</w:t>
      </w:r>
      <w:r w:rsidRPr="005640E1">
        <w:rPr>
          <w:rFonts w:ascii="Arial" w:hAnsi="Arial" w:cs="Arial"/>
        </w:rPr>
        <w:t xml:space="preserve"> Wschodnioeuropejskiego Centrum </w:t>
      </w:r>
      <w:bookmarkStart w:id="1" w:name="_Hlk135302464"/>
      <w:r w:rsidRPr="005640E1">
        <w:rPr>
          <w:rFonts w:ascii="Arial" w:hAnsi="Arial" w:cs="Arial"/>
        </w:rPr>
        <w:t xml:space="preserve">Edukacji, Rehabilitacji i Integracji przez </w:t>
      </w:r>
      <w:r w:rsidR="00FD7A34">
        <w:rPr>
          <w:rFonts w:ascii="Arial" w:hAnsi="Arial" w:cs="Arial"/>
        </w:rPr>
        <w:br/>
      </w:r>
      <w:r w:rsidRPr="005640E1">
        <w:rPr>
          <w:rFonts w:ascii="Arial" w:hAnsi="Arial" w:cs="Arial"/>
        </w:rPr>
        <w:t>Sport</w:t>
      </w:r>
      <w:r>
        <w:rPr>
          <w:rFonts w:ascii="Arial" w:hAnsi="Arial" w:cs="Arial"/>
        </w:rPr>
        <w:t xml:space="preserve">- </w:t>
      </w:r>
      <w:r w:rsidR="00F743A5">
        <w:rPr>
          <w:rFonts w:ascii="Arial" w:hAnsi="Arial" w:cs="Arial"/>
        </w:rPr>
        <w:t xml:space="preserve">pani Dyrektor </w:t>
      </w:r>
      <w:r w:rsidRPr="005640E1">
        <w:rPr>
          <w:rFonts w:ascii="Arial" w:hAnsi="Arial" w:cs="Arial"/>
        </w:rPr>
        <w:t>SMS Zamość</w:t>
      </w:r>
      <w:r w:rsidR="00F743A5">
        <w:rPr>
          <w:rFonts w:ascii="Arial" w:hAnsi="Arial" w:cs="Arial"/>
        </w:rPr>
        <w:t xml:space="preserve"> Aleksandra </w:t>
      </w:r>
      <w:r w:rsidR="002E488B">
        <w:rPr>
          <w:rFonts w:ascii="Arial" w:hAnsi="Arial" w:cs="Arial"/>
        </w:rPr>
        <w:t>Kasprzak</w:t>
      </w:r>
      <w:r w:rsidRPr="005640E1">
        <w:rPr>
          <w:rFonts w:ascii="Arial" w:hAnsi="Arial" w:cs="Arial"/>
        </w:rPr>
        <w:t xml:space="preserve">. </w:t>
      </w:r>
    </w:p>
    <w:bookmarkEnd w:id="0"/>
    <w:bookmarkEnd w:id="1"/>
    <w:p w14:paraId="032F09C3" w14:textId="77777777" w:rsidR="00E4507F" w:rsidRPr="005640E1" w:rsidRDefault="00E4507F" w:rsidP="00E4507F">
      <w:pPr>
        <w:contextualSpacing/>
        <w:jc w:val="both"/>
        <w:rPr>
          <w:rFonts w:ascii="Arial" w:hAnsi="Arial" w:cs="Arial"/>
        </w:rPr>
      </w:pPr>
      <w:r w:rsidRPr="00173867">
        <w:rPr>
          <w:rFonts w:ascii="Arial" w:hAnsi="Arial" w:cs="Arial"/>
          <w:b/>
          <w:bCs/>
        </w:rPr>
        <w:t>5.</w:t>
      </w:r>
      <w:r>
        <w:rPr>
          <w:rFonts w:ascii="Arial" w:hAnsi="Arial" w:cs="Arial"/>
        </w:rPr>
        <w:t>Dyskusja</w:t>
      </w:r>
    </w:p>
    <w:p w14:paraId="3E9631FE" w14:textId="77777777" w:rsidR="00E4507F" w:rsidRPr="00F64C67" w:rsidRDefault="00E4507F" w:rsidP="00E4507F">
      <w:pPr>
        <w:contextualSpacing/>
        <w:jc w:val="both"/>
        <w:rPr>
          <w:rFonts w:ascii="Arial" w:hAnsi="Arial" w:cs="Arial"/>
        </w:rPr>
      </w:pPr>
      <w:r w:rsidRPr="00173867">
        <w:rPr>
          <w:rFonts w:ascii="Arial" w:hAnsi="Arial" w:cs="Arial"/>
          <w:b/>
          <w:bCs/>
        </w:rPr>
        <w:t>6.</w:t>
      </w:r>
      <w:r w:rsidRPr="00F64C67">
        <w:rPr>
          <w:rFonts w:ascii="Arial" w:hAnsi="Arial" w:cs="Arial"/>
        </w:rPr>
        <w:t>Zakończenie spotkania</w:t>
      </w:r>
      <w:r>
        <w:rPr>
          <w:rFonts w:ascii="Arial" w:hAnsi="Arial" w:cs="Arial"/>
        </w:rPr>
        <w:t>.</w:t>
      </w:r>
    </w:p>
    <w:p w14:paraId="2308A0F0" w14:textId="77777777" w:rsidR="00E4507F" w:rsidRPr="00F64C67" w:rsidRDefault="00E4507F" w:rsidP="00E4507F">
      <w:pPr>
        <w:jc w:val="both"/>
        <w:rPr>
          <w:rFonts w:ascii="Arial" w:hAnsi="Arial" w:cs="Arial"/>
        </w:rPr>
      </w:pPr>
    </w:p>
    <w:p w14:paraId="138287BC" w14:textId="6B89ADD9" w:rsidR="00966DA1" w:rsidRPr="00041527" w:rsidRDefault="005011EA" w:rsidP="00BA68D3">
      <w:pPr>
        <w:pStyle w:val="Akapitzlist"/>
        <w:ind w:left="0"/>
        <w:jc w:val="both"/>
        <w:rPr>
          <w:rFonts w:ascii="Arial" w:hAnsi="Arial" w:cs="Arial"/>
        </w:rPr>
      </w:pPr>
      <w:r w:rsidRPr="00041527">
        <w:rPr>
          <w:rFonts w:ascii="Arial" w:hAnsi="Arial" w:cs="Arial"/>
        </w:rPr>
        <w:t xml:space="preserve">W spotkaniu uczestniczyli Członkowie Wojewódzkiej Społecznej Rady ds. Osób Niepełnosprawnych w osobach: pani Edyta </w:t>
      </w:r>
      <w:proofErr w:type="spellStart"/>
      <w:r w:rsidRPr="00041527">
        <w:rPr>
          <w:rFonts w:ascii="Arial" w:hAnsi="Arial" w:cs="Arial"/>
        </w:rPr>
        <w:t>Ekwińska</w:t>
      </w:r>
      <w:proofErr w:type="spellEnd"/>
      <w:r w:rsidR="00C529ED" w:rsidRPr="00041527">
        <w:rPr>
          <w:rFonts w:ascii="Arial" w:hAnsi="Arial" w:cs="Arial"/>
        </w:rPr>
        <w:t xml:space="preserve"> </w:t>
      </w:r>
      <w:r w:rsidRPr="00041527">
        <w:rPr>
          <w:rFonts w:ascii="Arial" w:hAnsi="Arial" w:cs="Arial"/>
        </w:rPr>
        <w:t xml:space="preserve">- przewodnicząca, </w:t>
      </w:r>
      <w:r w:rsidR="001B4566">
        <w:rPr>
          <w:rFonts w:ascii="Arial" w:hAnsi="Arial" w:cs="Arial"/>
        </w:rPr>
        <w:t>pani Dorota Fornalska</w:t>
      </w:r>
      <w:r w:rsidR="00EF27F8">
        <w:rPr>
          <w:rFonts w:ascii="Arial" w:hAnsi="Arial" w:cs="Arial"/>
        </w:rPr>
        <w:t>-wiceprzewodnicząca</w:t>
      </w:r>
      <w:r w:rsidR="001B4566">
        <w:rPr>
          <w:rFonts w:ascii="Arial" w:hAnsi="Arial" w:cs="Arial"/>
        </w:rPr>
        <w:t xml:space="preserve">, </w:t>
      </w:r>
      <w:r w:rsidR="00EF27F8">
        <w:rPr>
          <w:rFonts w:ascii="Arial" w:hAnsi="Arial" w:cs="Arial"/>
        </w:rPr>
        <w:t xml:space="preserve">pani Joanna </w:t>
      </w:r>
      <w:r w:rsidR="00EF27F8">
        <w:rPr>
          <w:rFonts w:ascii="Arial" w:hAnsi="Arial" w:cs="Arial"/>
        </w:rPr>
        <w:t xml:space="preserve">Olszewska, </w:t>
      </w:r>
      <w:r w:rsidR="00041527" w:rsidRPr="00041527">
        <w:rPr>
          <w:rFonts w:ascii="Arial" w:hAnsi="Arial" w:cs="Arial"/>
        </w:rPr>
        <w:t xml:space="preserve">pan Zbigniew </w:t>
      </w:r>
      <w:proofErr w:type="spellStart"/>
      <w:r w:rsidR="00041527" w:rsidRPr="00041527">
        <w:rPr>
          <w:rFonts w:ascii="Arial" w:hAnsi="Arial" w:cs="Arial"/>
        </w:rPr>
        <w:t>Nastaj</w:t>
      </w:r>
      <w:proofErr w:type="spellEnd"/>
      <w:r w:rsidR="00041527" w:rsidRPr="00041527">
        <w:rPr>
          <w:rFonts w:ascii="Arial" w:hAnsi="Arial" w:cs="Arial"/>
        </w:rPr>
        <w:t xml:space="preserve">, </w:t>
      </w:r>
      <w:r w:rsidRPr="00041527">
        <w:rPr>
          <w:rFonts w:ascii="Arial" w:hAnsi="Arial" w:cs="Arial"/>
        </w:rPr>
        <w:t>pan Jan Dzwonkowski</w:t>
      </w:r>
      <w:r w:rsidR="00DF6715">
        <w:rPr>
          <w:rFonts w:ascii="Arial" w:hAnsi="Arial" w:cs="Arial"/>
        </w:rPr>
        <w:t xml:space="preserve">. </w:t>
      </w:r>
      <w:r w:rsidR="008F1E30">
        <w:rPr>
          <w:rFonts w:ascii="Arial" w:hAnsi="Arial" w:cs="Arial"/>
        </w:rPr>
        <w:t>O</w:t>
      </w:r>
      <w:r w:rsidR="00DF6715">
        <w:rPr>
          <w:rFonts w:ascii="Arial" w:hAnsi="Arial" w:cs="Arial"/>
        </w:rPr>
        <w:t>becn</w:t>
      </w:r>
      <w:r w:rsidR="00052395">
        <w:rPr>
          <w:rFonts w:ascii="Arial" w:hAnsi="Arial" w:cs="Arial"/>
        </w:rPr>
        <w:t>i</w:t>
      </w:r>
      <w:r w:rsidR="001B4566">
        <w:rPr>
          <w:rFonts w:ascii="Arial" w:hAnsi="Arial" w:cs="Arial"/>
        </w:rPr>
        <w:t xml:space="preserve"> </w:t>
      </w:r>
      <w:r w:rsidR="008F1E30">
        <w:rPr>
          <w:rFonts w:ascii="Arial" w:hAnsi="Arial" w:cs="Arial"/>
        </w:rPr>
        <w:t>by</w:t>
      </w:r>
      <w:r w:rsidR="00052395">
        <w:rPr>
          <w:rFonts w:ascii="Arial" w:hAnsi="Arial" w:cs="Arial"/>
        </w:rPr>
        <w:t>li</w:t>
      </w:r>
      <w:r w:rsidR="001B4566">
        <w:rPr>
          <w:rFonts w:ascii="Arial" w:hAnsi="Arial" w:cs="Arial"/>
        </w:rPr>
        <w:t xml:space="preserve"> </w:t>
      </w:r>
      <w:r w:rsidR="008F1E30">
        <w:rPr>
          <w:rFonts w:ascii="Arial" w:hAnsi="Arial" w:cs="Arial"/>
        </w:rPr>
        <w:t>także</w:t>
      </w:r>
      <w:r w:rsidR="00052395">
        <w:rPr>
          <w:rFonts w:ascii="Arial" w:hAnsi="Arial" w:cs="Arial"/>
        </w:rPr>
        <w:t xml:space="preserve"> pracownicy ROPS w Lublinie</w:t>
      </w:r>
      <w:r w:rsidR="00171709">
        <w:rPr>
          <w:rFonts w:ascii="Arial" w:hAnsi="Arial" w:cs="Arial"/>
        </w:rPr>
        <w:t>:</w:t>
      </w:r>
      <w:r w:rsidR="00052395">
        <w:rPr>
          <w:rFonts w:ascii="Arial" w:hAnsi="Arial" w:cs="Arial"/>
        </w:rPr>
        <w:t xml:space="preserve"> </w:t>
      </w:r>
      <w:r w:rsidRPr="00041527">
        <w:rPr>
          <w:rFonts w:ascii="Arial" w:hAnsi="Arial" w:cs="Arial"/>
        </w:rPr>
        <w:t>pani</w:t>
      </w:r>
      <w:r w:rsidR="00110B31" w:rsidRPr="00041527">
        <w:rPr>
          <w:rFonts w:ascii="Arial" w:hAnsi="Arial" w:cs="Arial"/>
        </w:rPr>
        <w:t xml:space="preserve"> Małgorzata Romanko</w:t>
      </w:r>
      <w:r w:rsidR="00D1699D">
        <w:rPr>
          <w:rFonts w:ascii="Arial" w:hAnsi="Arial" w:cs="Arial"/>
        </w:rPr>
        <w:br/>
      </w:r>
      <w:r w:rsidR="00283C9A">
        <w:rPr>
          <w:rFonts w:ascii="Arial" w:hAnsi="Arial" w:cs="Arial"/>
        </w:rPr>
        <w:t>-</w:t>
      </w:r>
      <w:r w:rsidR="00110B31" w:rsidRPr="00041527">
        <w:rPr>
          <w:rFonts w:ascii="Arial" w:hAnsi="Arial" w:cs="Arial"/>
        </w:rPr>
        <w:t>Dyrektor</w:t>
      </w:r>
      <w:r w:rsidR="0096088B">
        <w:rPr>
          <w:rFonts w:ascii="Arial" w:hAnsi="Arial" w:cs="Arial"/>
        </w:rPr>
        <w:t>,</w:t>
      </w:r>
      <w:r w:rsidR="00052395">
        <w:rPr>
          <w:rFonts w:ascii="Arial" w:hAnsi="Arial" w:cs="Arial"/>
        </w:rPr>
        <w:t xml:space="preserve"> </w:t>
      </w:r>
      <w:r w:rsidRPr="00041527">
        <w:rPr>
          <w:rFonts w:ascii="Arial" w:hAnsi="Arial" w:cs="Arial"/>
        </w:rPr>
        <w:t>pan Krzysztof Koczmara-</w:t>
      </w:r>
      <w:r w:rsidR="00D1699D">
        <w:rPr>
          <w:rFonts w:ascii="Arial" w:hAnsi="Arial" w:cs="Arial"/>
        </w:rPr>
        <w:t>K</w:t>
      </w:r>
      <w:r w:rsidRPr="00041527">
        <w:rPr>
          <w:rFonts w:ascii="Arial" w:hAnsi="Arial" w:cs="Arial"/>
        </w:rPr>
        <w:t>ierownik</w:t>
      </w:r>
      <w:r w:rsidR="0096088B" w:rsidRPr="0096088B">
        <w:rPr>
          <w:rFonts w:ascii="Arial" w:hAnsi="Arial" w:cs="Arial"/>
        </w:rPr>
        <w:t xml:space="preserve"> </w:t>
      </w:r>
      <w:r w:rsidR="0096088B" w:rsidRPr="00041527">
        <w:rPr>
          <w:rFonts w:ascii="Arial" w:hAnsi="Arial" w:cs="Arial"/>
        </w:rPr>
        <w:t xml:space="preserve">Oddziału Rehabilitacji </w:t>
      </w:r>
      <w:proofErr w:type="spellStart"/>
      <w:r w:rsidR="0096088B" w:rsidRPr="00041527">
        <w:rPr>
          <w:rFonts w:ascii="Arial" w:hAnsi="Arial" w:cs="Arial"/>
        </w:rPr>
        <w:t>Społeczno</w:t>
      </w:r>
      <w:proofErr w:type="spellEnd"/>
      <w:r w:rsidR="00283C9A">
        <w:rPr>
          <w:rFonts w:ascii="Arial" w:hAnsi="Arial" w:cs="Arial"/>
        </w:rPr>
        <w:br/>
      </w:r>
      <w:r w:rsidR="0096088B">
        <w:rPr>
          <w:rFonts w:ascii="Arial" w:hAnsi="Arial" w:cs="Arial"/>
        </w:rPr>
        <w:t>-Zawodowej</w:t>
      </w:r>
      <w:r w:rsidR="00171709">
        <w:rPr>
          <w:rFonts w:ascii="Arial" w:hAnsi="Arial" w:cs="Arial"/>
        </w:rPr>
        <w:t>,</w:t>
      </w:r>
      <w:r w:rsidR="00041527" w:rsidRPr="00041527">
        <w:rPr>
          <w:rFonts w:ascii="Arial" w:hAnsi="Arial" w:cs="Arial"/>
        </w:rPr>
        <w:t> </w:t>
      </w:r>
      <w:r w:rsidR="00D82500">
        <w:rPr>
          <w:rFonts w:ascii="Arial" w:hAnsi="Arial" w:cs="Arial"/>
        </w:rPr>
        <w:t>p</w:t>
      </w:r>
      <w:r w:rsidR="008F1E30">
        <w:rPr>
          <w:rFonts w:ascii="Arial" w:hAnsi="Arial" w:cs="Arial"/>
        </w:rPr>
        <w:t>ani Monika Szysz</w:t>
      </w:r>
      <w:r w:rsidR="00C8273A">
        <w:rPr>
          <w:rFonts w:ascii="Arial" w:hAnsi="Arial" w:cs="Arial"/>
        </w:rPr>
        <w:t>-</w:t>
      </w:r>
      <w:r w:rsidR="00715235">
        <w:rPr>
          <w:rFonts w:ascii="Arial" w:hAnsi="Arial" w:cs="Arial"/>
        </w:rPr>
        <w:t>s</w:t>
      </w:r>
      <w:r w:rsidR="00C8273A">
        <w:rPr>
          <w:rFonts w:ascii="Arial" w:hAnsi="Arial" w:cs="Arial"/>
        </w:rPr>
        <w:t>t. Specjalista</w:t>
      </w:r>
      <w:r w:rsidR="00EE28FB">
        <w:rPr>
          <w:rFonts w:ascii="Arial" w:hAnsi="Arial" w:cs="Arial"/>
        </w:rPr>
        <w:t xml:space="preserve"> </w:t>
      </w:r>
      <w:r w:rsidR="0096088B">
        <w:rPr>
          <w:rFonts w:ascii="Arial" w:hAnsi="Arial" w:cs="Arial"/>
        </w:rPr>
        <w:t xml:space="preserve">ds. </w:t>
      </w:r>
      <w:r w:rsidR="00283C9A">
        <w:rPr>
          <w:rFonts w:ascii="Arial" w:hAnsi="Arial" w:cs="Arial"/>
        </w:rPr>
        <w:t xml:space="preserve">strategii i </w:t>
      </w:r>
      <w:r w:rsidR="0096088B">
        <w:rPr>
          <w:rFonts w:ascii="Arial" w:hAnsi="Arial" w:cs="Arial"/>
        </w:rPr>
        <w:t>wdr</w:t>
      </w:r>
      <w:r w:rsidR="00283C9A">
        <w:rPr>
          <w:rFonts w:ascii="Arial" w:hAnsi="Arial" w:cs="Arial"/>
        </w:rPr>
        <w:t>ażania wojewódzkich programów</w:t>
      </w:r>
      <w:r w:rsidR="00025121">
        <w:rPr>
          <w:rFonts w:ascii="Arial" w:hAnsi="Arial" w:cs="Arial"/>
        </w:rPr>
        <w:t xml:space="preserve">, </w:t>
      </w:r>
      <w:r w:rsidR="00171709">
        <w:rPr>
          <w:rFonts w:ascii="Arial" w:hAnsi="Arial" w:cs="Arial"/>
        </w:rPr>
        <w:t xml:space="preserve">pani </w:t>
      </w:r>
      <w:r w:rsidR="00025121">
        <w:rPr>
          <w:rFonts w:ascii="Arial" w:hAnsi="Arial" w:cs="Arial"/>
        </w:rPr>
        <w:t>Katarzyna Szafran-</w:t>
      </w:r>
      <w:r w:rsidR="003334D8">
        <w:rPr>
          <w:rFonts w:ascii="Arial" w:hAnsi="Arial" w:cs="Arial"/>
        </w:rPr>
        <w:t>Inspektor ds. projektowania</w:t>
      </w:r>
      <w:r w:rsidR="00E042DB">
        <w:rPr>
          <w:rFonts w:ascii="Arial" w:hAnsi="Arial" w:cs="Arial"/>
        </w:rPr>
        <w:t xml:space="preserve"> oraz funduszy europejskich, </w:t>
      </w:r>
      <w:r w:rsidR="00EF27F8">
        <w:rPr>
          <w:rFonts w:ascii="Arial" w:hAnsi="Arial" w:cs="Arial"/>
        </w:rPr>
        <w:br/>
      </w:r>
      <w:r w:rsidR="00E042DB">
        <w:rPr>
          <w:rFonts w:ascii="Arial" w:hAnsi="Arial" w:cs="Arial"/>
        </w:rPr>
        <w:t>a także</w:t>
      </w:r>
      <w:r w:rsidR="0047518F">
        <w:rPr>
          <w:rFonts w:ascii="Arial" w:hAnsi="Arial" w:cs="Arial"/>
        </w:rPr>
        <w:t xml:space="preserve"> pani Dyrektor </w:t>
      </w:r>
      <w:r w:rsidR="00C5559D">
        <w:rPr>
          <w:rFonts w:ascii="Arial" w:hAnsi="Arial" w:cs="Arial"/>
        </w:rPr>
        <w:t>Szkoły Mistrzostw Sportowych z Zamościa-pani Aleksandra Kasprzak</w:t>
      </w:r>
      <w:r w:rsidR="00715235">
        <w:rPr>
          <w:rFonts w:ascii="Arial" w:hAnsi="Arial" w:cs="Arial"/>
        </w:rPr>
        <w:t>.</w:t>
      </w:r>
      <w:r w:rsidR="001B4566">
        <w:rPr>
          <w:rFonts w:ascii="Arial" w:hAnsi="Arial" w:cs="Arial"/>
        </w:rPr>
        <w:br/>
      </w:r>
    </w:p>
    <w:p w14:paraId="4E6E234F" w14:textId="77777777" w:rsidR="00400F9E" w:rsidRDefault="005011EA" w:rsidP="00715235">
      <w:pPr>
        <w:pStyle w:val="Akapitzlist"/>
        <w:ind w:left="284"/>
        <w:jc w:val="both"/>
        <w:rPr>
          <w:rFonts w:ascii="Arial" w:hAnsi="Arial" w:cs="Arial"/>
          <w:b/>
          <w:bCs/>
        </w:rPr>
      </w:pPr>
      <w:r w:rsidRPr="00EF25F8">
        <w:rPr>
          <w:rFonts w:ascii="Arial" w:hAnsi="Arial" w:cs="Arial"/>
          <w:b/>
          <w:bCs/>
        </w:rPr>
        <w:t>Ad. 1</w:t>
      </w:r>
      <w:r w:rsidRPr="00041527">
        <w:rPr>
          <w:rFonts w:ascii="Arial" w:hAnsi="Arial" w:cs="Arial"/>
        </w:rPr>
        <w:t xml:space="preserve"> Spotkanie rozpoczęł</w:t>
      </w:r>
      <w:r w:rsidR="00C8273A">
        <w:rPr>
          <w:rFonts w:ascii="Arial" w:hAnsi="Arial" w:cs="Arial"/>
        </w:rPr>
        <w:t>a</w:t>
      </w:r>
      <w:r w:rsidRPr="00041527">
        <w:rPr>
          <w:rFonts w:ascii="Arial" w:hAnsi="Arial" w:cs="Arial"/>
        </w:rPr>
        <w:t xml:space="preserve"> pani  </w:t>
      </w:r>
      <w:r w:rsidR="00283C9A">
        <w:rPr>
          <w:rFonts w:ascii="Arial" w:hAnsi="Arial" w:cs="Arial"/>
        </w:rPr>
        <w:t>Dyrektor Małgorzata Romanko</w:t>
      </w:r>
      <w:r w:rsidR="00C8273A">
        <w:rPr>
          <w:rFonts w:ascii="Arial" w:hAnsi="Arial" w:cs="Arial"/>
        </w:rPr>
        <w:t xml:space="preserve"> </w:t>
      </w:r>
      <w:r w:rsidRPr="00041527">
        <w:rPr>
          <w:rFonts w:ascii="Arial" w:hAnsi="Arial" w:cs="Arial"/>
        </w:rPr>
        <w:t>witając obecnych gości</w:t>
      </w:r>
      <w:r w:rsidR="0047518F">
        <w:rPr>
          <w:rFonts w:ascii="Arial" w:hAnsi="Arial" w:cs="Arial"/>
        </w:rPr>
        <w:t>.</w:t>
      </w:r>
      <w:r w:rsidR="004452C8">
        <w:rPr>
          <w:rFonts w:ascii="Arial" w:hAnsi="Arial" w:cs="Arial"/>
        </w:rPr>
        <w:t xml:space="preserve"> </w:t>
      </w:r>
      <w:r w:rsidR="004452C8">
        <w:rPr>
          <w:rFonts w:ascii="Arial" w:hAnsi="Arial" w:cs="Arial"/>
        </w:rPr>
        <w:br/>
      </w:r>
    </w:p>
    <w:p w14:paraId="3D8EC45B" w14:textId="2A6D23C8" w:rsidR="00905CCB" w:rsidRPr="00041527" w:rsidRDefault="005011EA" w:rsidP="00715235">
      <w:pPr>
        <w:pStyle w:val="Akapitzlist"/>
        <w:ind w:left="284"/>
        <w:jc w:val="both"/>
        <w:rPr>
          <w:rFonts w:ascii="Arial" w:hAnsi="Arial" w:cs="Arial"/>
        </w:rPr>
      </w:pPr>
      <w:r w:rsidRPr="00EF25F8">
        <w:rPr>
          <w:rFonts w:ascii="Arial" w:hAnsi="Arial" w:cs="Arial"/>
          <w:b/>
          <w:bCs/>
        </w:rPr>
        <w:t>Ad.2</w:t>
      </w:r>
      <w:r w:rsidRPr="0067137E">
        <w:rPr>
          <w:rFonts w:ascii="Arial" w:hAnsi="Arial" w:cs="Arial"/>
        </w:rPr>
        <w:t xml:space="preserve"> </w:t>
      </w:r>
      <w:r w:rsidR="007C1E6D">
        <w:rPr>
          <w:rFonts w:ascii="Arial" w:hAnsi="Arial" w:cs="Arial"/>
        </w:rPr>
        <w:t xml:space="preserve">W niniejszym punkcie obrad, Pani Joanna Olszewska- Przedstawiciel Urzędu Miasta Lublin przedstawiła </w:t>
      </w:r>
      <w:r w:rsidR="002E5F36">
        <w:rPr>
          <w:rFonts w:ascii="Arial" w:hAnsi="Arial" w:cs="Arial"/>
        </w:rPr>
        <w:t>form</w:t>
      </w:r>
      <w:r w:rsidR="00D05FFF">
        <w:rPr>
          <w:rFonts w:ascii="Arial" w:hAnsi="Arial" w:cs="Arial"/>
        </w:rPr>
        <w:t>ę</w:t>
      </w:r>
      <w:r w:rsidR="00AC2F0D">
        <w:rPr>
          <w:rFonts w:ascii="Arial" w:hAnsi="Arial" w:cs="Arial"/>
        </w:rPr>
        <w:t xml:space="preserve"> i</w:t>
      </w:r>
      <w:r w:rsidR="003D2633">
        <w:rPr>
          <w:rFonts w:ascii="Arial" w:hAnsi="Arial" w:cs="Arial"/>
        </w:rPr>
        <w:t xml:space="preserve"> </w:t>
      </w:r>
      <w:r w:rsidR="002E5F36">
        <w:rPr>
          <w:rFonts w:ascii="Arial" w:hAnsi="Arial" w:cs="Arial"/>
        </w:rPr>
        <w:t xml:space="preserve">zasady </w:t>
      </w:r>
      <w:r w:rsidR="003D2633">
        <w:rPr>
          <w:rFonts w:ascii="Arial" w:hAnsi="Arial" w:cs="Arial"/>
        </w:rPr>
        <w:t>przyznawania środków na sfinansowanie usług asystenckich z Funduszu Solidarnościowego</w:t>
      </w:r>
      <w:r w:rsidR="003D2633" w:rsidRPr="00EE28FB">
        <w:rPr>
          <w:rFonts w:ascii="Arial" w:hAnsi="Arial" w:cs="Arial"/>
        </w:rPr>
        <w:t xml:space="preserve"> </w:t>
      </w:r>
      <w:r w:rsidR="00171709">
        <w:rPr>
          <w:rFonts w:ascii="Arial" w:hAnsi="Arial" w:cs="Arial"/>
        </w:rPr>
        <w:t>przez Gminę Lublin</w:t>
      </w:r>
      <w:r w:rsidR="004F5435">
        <w:rPr>
          <w:rFonts w:ascii="Arial" w:hAnsi="Arial" w:cs="Arial"/>
        </w:rPr>
        <w:t xml:space="preserve"> </w:t>
      </w:r>
      <w:r w:rsidR="00D05FFF">
        <w:rPr>
          <w:rFonts w:ascii="Arial" w:hAnsi="Arial" w:cs="Arial"/>
        </w:rPr>
        <w:t xml:space="preserve">oraz przeanalizowała </w:t>
      </w:r>
      <w:r w:rsidR="003D7255">
        <w:rPr>
          <w:rFonts w:ascii="Arial" w:hAnsi="Arial" w:cs="Arial"/>
        </w:rPr>
        <w:t xml:space="preserve">docelową grupę objętą </w:t>
      </w:r>
      <w:r w:rsidR="00872AAB">
        <w:rPr>
          <w:rFonts w:ascii="Arial" w:hAnsi="Arial" w:cs="Arial"/>
        </w:rPr>
        <w:t xml:space="preserve">takim </w:t>
      </w:r>
      <w:r w:rsidR="003D7255">
        <w:rPr>
          <w:rFonts w:ascii="Arial" w:hAnsi="Arial" w:cs="Arial"/>
        </w:rPr>
        <w:t>wsparciem</w:t>
      </w:r>
      <w:r w:rsidR="00872AAB">
        <w:rPr>
          <w:rFonts w:ascii="Arial" w:hAnsi="Arial" w:cs="Arial"/>
        </w:rPr>
        <w:t xml:space="preserve"> </w:t>
      </w:r>
      <w:r w:rsidR="003D7255">
        <w:rPr>
          <w:rFonts w:ascii="Arial" w:hAnsi="Arial" w:cs="Arial"/>
        </w:rPr>
        <w:t>pod względem</w:t>
      </w:r>
      <w:r w:rsidR="00872AAB">
        <w:rPr>
          <w:rFonts w:ascii="Arial" w:hAnsi="Arial" w:cs="Arial"/>
        </w:rPr>
        <w:t xml:space="preserve"> liczebności.</w:t>
      </w:r>
      <w:r w:rsidR="00EB1A3C">
        <w:rPr>
          <w:rFonts w:ascii="Arial" w:hAnsi="Arial" w:cs="Arial"/>
        </w:rPr>
        <w:t xml:space="preserve"> Zwróciła uwagę na </w:t>
      </w:r>
      <w:r w:rsidR="00B7792A">
        <w:rPr>
          <w:rFonts w:ascii="Arial" w:hAnsi="Arial" w:cs="Arial"/>
        </w:rPr>
        <w:t>duże</w:t>
      </w:r>
      <w:r w:rsidR="00EB1A3C">
        <w:rPr>
          <w:rFonts w:ascii="Arial" w:hAnsi="Arial" w:cs="Arial"/>
        </w:rPr>
        <w:t xml:space="preserve"> </w:t>
      </w:r>
      <w:r w:rsidR="00B7792A">
        <w:rPr>
          <w:rFonts w:ascii="Arial" w:hAnsi="Arial" w:cs="Arial"/>
        </w:rPr>
        <w:t xml:space="preserve">zapotrzebowanie </w:t>
      </w:r>
      <w:r w:rsidR="007137E0">
        <w:rPr>
          <w:rFonts w:ascii="Arial" w:hAnsi="Arial" w:cs="Arial"/>
        </w:rPr>
        <w:t>f</w:t>
      </w:r>
      <w:r w:rsidR="00211457">
        <w:rPr>
          <w:rFonts w:ascii="Arial" w:hAnsi="Arial" w:cs="Arial"/>
        </w:rPr>
        <w:t>inansowania tej usługi</w:t>
      </w:r>
      <w:r w:rsidR="001B2EDA">
        <w:rPr>
          <w:rFonts w:ascii="Arial" w:hAnsi="Arial" w:cs="Arial"/>
        </w:rPr>
        <w:t xml:space="preserve">. Podkreśliła, że </w:t>
      </w:r>
      <w:r w:rsidR="003824B6">
        <w:rPr>
          <w:rFonts w:ascii="Arial" w:hAnsi="Arial" w:cs="Arial"/>
        </w:rPr>
        <w:t xml:space="preserve">fundusze, jakie otrzymuje </w:t>
      </w:r>
      <w:r w:rsidR="00185642">
        <w:rPr>
          <w:rFonts w:ascii="Arial" w:hAnsi="Arial" w:cs="Arial"/>
        </w:rPr>
        <w:t>Gmina Lublin</w:t>
      </w:r>
      <w:r w:rsidR="00C27210">
        <w:rPr>
          <w:rFonts w:ascii="Arial" w:hAnsi="Arial" w:cs="Arial"/>
        </w:rPr>
        <w:t xml:space="preserve"> są nieadekwatne do objęcia wsparciem wszystkich zainteresowanych</w:t>
      </w:r>
      <w:r w:rsidR="00FE6310">
        <w:rPr>
          <w:rFonts w:ascii="Arial" w:hAnsi="Arial" w:cs="Arial"/>
        </w:rPr>
        <w:t xml:space="preserve">. Pan Zbigniew </w:t>
      </w:r>
      <w:proofErr w:type="spellStart"/>
      <w:r w:rsidR="00FE6310">
        <w:rPr>
          <w:rFonts w:ascii="Arial" w:hAnsi="Arial" w:cs="Arial"/>
        </w:rPr>
        <w:t>Nastaj</w:t>
      </w:r>
      <w:proofErr w:type="spellEnd"/>
      <w:r w:rsidR="00614956">
        <w:rPr>
          <w:rFonts w:ascii="Arial" w:hAnsi="Arial" w:cs="Arial"/>
        </w:rPr>
        <w:t xml:space="preserve"> oraz pani Joanna Olszewska podkreślili duże</w:t>
      </w:r>
      <w:r w:rsidR="00FE6310">
        <w:rPr>
          <w:rFonts w:ascii="Arial" w:hAnsi="Arial" w:cs="Arial"/>
        </w:rPr>
        <w:t xml:space="preserve"> </w:t>
      </w:r>
      <w:r w:rsidR="002F3F17">
        <w:rPr>
          <w:rFonts w:ascii="Arial" w:hAnsi="Arial" w:cs="Arial"/>
        </w:rPr>
        <w:t>dysproporcj</w:t>
      </w:r>
      <w:r w:rsidR="00614956">
        <w:rPr>
          <w:rFonts w:ascii="Arial" w:hAnsi="Arial" w:cs="Arial"/>
        </w:rPr>
        <w:t xml:space="preserve">e </w:t>
      </w:r>
      <w:r w:rsidR="00B05959">
        <w:rPr>
          <w:rFonts w:ascii="Arial" w:hAnsi="Arial" w:cs="Arial"/>
        </w:rPr>
        <w:t>przy</w:t>
      </w:r>
      <w:r w:rsidR="002D4441">
        <w:rPr>
          <w:rFonts w:ascii="Arial" w:hAnsi="Arial" w:cs="Arial"/>
        </w:rPr>
        <w:t xml:space="preserve"> przyznawaniu środków </w:t>
      </w:r>
      <w:r w:rsidR="00B05959">
        <w:rPr>
          <w:rFonts w:ascii="Arial" w:hAnsi="Arial" w:cs="Arial"/>
        </w:rPr>
        <w:t>na ten cel</w:t>
      </w:r>
      <w:r w:rsidR="006D0BEE">
        <w:rPr>
          <w:rFonts w:ascii="Arial" w:hAnsi="Arial" w:cs="Arial"/>
        </w:rPr>
        <w:t xml:space="preserve"> </w:t>
      </w:r>
      <w:r w:rsidR="00A40660">
        <w:rPr>
          <w:rFonts w:ascii="Arial" w:hAnsi="Arial" w:cs="Arial"/>
        </w:rPr>
        <w:t>pod kątem potrzeb osób z niepełnosprawnościami</w:t>
      </w:r>
      <w:r w:rsidR="00A40660">
        <w:rPr>
          <w:rFonts w:ascii="Arial" w:hAnsi="Arial" w:cs="Arial"/>
        </w:rPr>
        <w:t xml:space="preserve"> </w:t>
      </w:r>
      <w:r w:rsidR="006D0BEE">
        <w:rPr>
          <w:rFonts w:ascii="Arial" w:hAnsi="Arial" w:cs="Arial"/>
        </w:rPr>
        <w:t>pomiędzy poszczególnymi</w:t>
      </w:r>
      <w:r w:rsidR="00400F9E">
        <w:rPr>
          <w:rFonts w:ascii="Arial" w:hAnsi="Arial" w:cs="Arial"/>
        </w:rPr>
        <w:t xml:space="preserve"> gminami, które się o nie ubiegały</w:t>
      </w:r>
      <w:r w:rsidR="00A40660">
        <w:rPr>
          <w:rFonts w:ascii="Arial" w:hAnsi="Arial" w:cs="Arial"/>
        </w:rPr>
        <w:t>.</w:t>
      </w:r>
      <w:r w:rsidR="00770C93">
        <w:rPr>
          <w:rFonts w:ascii="Arial" w:hAnsi="Arial" w:cs="Arial"/>
        </w:rPr>
        <w:t xml:space="preserve"> </w:t>
      </w:r>
    </w:p>
    <w:p w14:paraId="672599D8" w14:textId="330AE0C1" w:rsidR="00EF25F8" w:rsidRDefault="001E6A10" w:rsidP="00BF6C96">
      <w:pPr>
        <w:pStyle w:val="Akapitzlist"/>
        <w:ind w:left="0" w:firstLine="284"/>
        <w:contextualSpacing/>
        <w:jc w:val="both"/>
        <w:rPr>
          <w:rFonts w:ascii="Arial" w:hAnsi="Arial" w:cs="Arial"/>
        </w:rPr>
      </w:pPr>
      <w:r w:rsidRPr="00EF25F8">
        <w:rPr>
          <w:rFonts w:ascii="Arial" w:hAnsi="Arial" w:cs="Arial"/>
          <w:b/>
          <w:bCs/>
        </w:rPr>
        <w:t>Ad.3</w:t>
      </w:r>
      <w:r>
        <w:rPr>
          <w:rFonts w:ascii="Arial" w:hAnsi="Arial" w:cs="Arial"/>
        </w:rPr>
        <w:t xml:space="preserve">  </w:t>
      </w:r>
      <w:r w:rsidR="00BF6C96">
        <w:rPr>
          <w:rFonts w:ascii="Arial" w:hAnsi="Arial" w:cs="Arial"/>
        </w:rPr>
        <w:t>P</w:t>
      </w:r>
      <w:r w:rsidR="00EF25F8">
        <w:rPr>
          <w:rFonts w:ascii="Arial" w:hAnsi="Arial" w:cs="Arial"/>
        </w:rPr>
        <w:t xml:space="preserve">ani Dyrektor </w:t>
      </w:r>
      <w:r w:rsidR="00BF6C96">
        <w:rPr>
          <w:rFonts w:ascii="Arial" w:hAnsi="Arial" w:cs="Arial"/>
        </w:rPr>
        <w:t xml:space="preserve">Małgorzata Romanko </w:t>
      </w:r>
      <w:r w:rsidR="00EF25F8">
        <w:rPr>
          <w:rFonts w:ascii="Arial" w:hAnsi="Arial" w:cs="Arial"/>
        </w:rPr>
        <w:t>poinformował</w:t>
      </w:r>
      <w:r w:rsidR="00BF6C96">
        <w:rPr>
          <w:rFonts w:ascii="Arial" w:hAnsi="Arial" w:cs="Arial"/>
        </w:rPr>
        <w:t>a</w:t>
      </w:r>
      <w:r w:rsidR="00EF25F8">
        <w:rPr>
          <w:rFonts w:ascii="Arial" w:hAnsi="Arial" w:cs="Arial"/>
        </w:rPr>
        <w:t xml:space="preserve"> o przystąpieniu ROPS w Lublinie do  realizacji </w:t>
      </w:r>
      <w:r w:rsidR="00EE28FB">
        <w:rPr>
          <w:rFonts w:ascii="Arial" w:hAnsi="Arial" w:cs="Arial"/>
        </w:rPr>
        <w:t>p</w:t>
      </w:r>
      <w:r w:rsidR="00EF25F8">
        <w:rPr>
          <w:rFonts w:ascii="Arial" w:hAnsi="Arial" w:cs="Arial"/>
        </w:rPr>
        <w:t xml:space="preserve">rojektu „Polityka Senioralna EFES+”, którego celem jest wspieranie usług opiekuńczych, asystenckich i opieki </w:t>
      </w:r>
      <w:proofErr w:type="spellStart"/>
      <w:r w:rsidR="00EF25F8">
        <w:rPr>
          <w:rFonts w:ascii="Arial" w:hAnsi="Arial" w:cs="Arial"/>
        </w:rPr>
        <w:t>wytchnieniowej</w:t>
      </w:r>
      <w:proofErr w:type="spellEnd"/>
      <w:r w:rsidR="00EF25F8">
        <w:rPr>
          <w:rFonts w:ascii="Arial" w:hAnsi="Arial" w:cs="Arial"/>
        </w:rPr>
        <w:t xml:space="preserve">  dla seniorów całego województwa </w:t>
      </w:r>
      <w:r w:rsidR="00EF25F8">
        <w:rPr>
          <w:rFonts w:ascii="Arial" w:hAnsi="Arial" w:cs="Arial"/>
        </w:rPr>
        <w:lastRenderedPageBreak/>
        <w:t>lubelskiego.</w:t>
      </w:r>
      <w:r w:rsidR="001F25B7">
        <w:rPr>
          <w:rFonts w:ascii="Arial" w:hAnsi="Arial" w:cs="Arial"/>
        </w:rPr>
        <w:t xml:space="preserve"> </w:t>
      </w:r>
      <w:r w:rsidR="00892F9B">
        <w:rPr>
          <w:rFonts w:ascii="Arial" w:hAnsi="Arial" w:cs="Arial"/>
        </w:rPr>
        <w:t xml:space="preserve">Projekt skierowany jest do gmin, które mogą przystąpić do jego realizacji. </w:t>
      </w:r>
      <w:r w:rsidR="001F25B7">
        <w:rPr>
          <w:rFonts w:ascii="Arial" w:hAnsi="Arial" w:cs="Arial"/>
        </w:rPr>
        <w:t xml:space="preserve">Głos </w:t>
      </w:r>
      <w:r w:rsidR="008A2F22">
        <w:rPr>
          <w:rFonts w:ascii="Arial" w:hAnsi="Arial" w:cs="Arial"/>
        </w:rPr>
        <w:t>oddała pani Katarzynie Szafran, która przedstawiła</w:t>
      </w:r>
      <w:r w:rsidR="00EF25F8">
        <w:rPr>
          <w:rFonts w:ascii="Arial" w:hAnsi="Arial" w:cs="Arial"/>
        </w:rPr>
        <w:t xml:space="preserve"> </w:t>
      </w:r>
      <w:r w:rsidR="008A2F22">
        <w:rPr>
          <w:rFonts w:ascii="Arial" w:hAnsi="Arial" w:cs="Arial"/>
        </w:rPr>
        <w:t>s</w:t>
      </w:r>
      <w:r w:rsidR="00BF6C96">
        <w:rPr>
          <w:rFonts w:ascii="Arial" w:hAnsi="Arial" w:cs="Arial"/>
        </w:rPr>
        <w:t xml:space="preserve">zczegóły </w:t>
      </w:r>
      <w:r w:rsidR="00F14751">
        <w:rPr>
          <w:rFonts w:ascii="Arial" w:hAnsi="Arial" w:cs="Arial"/>
        </w:rPr>
        <w:t>jego realizacji</w:t>
      </w:r>
      <w:r w:rsidR="003E44D4">
        <w:rPr>
          <w:rFonts w:ascii="Arial" w:hAnsi="Arial" w:cs="Arial"/>
        </w:rPr>
        <w:t>.</w:t>
      </w:r>
    </w:p>
    <w:p w14:paraId="04D5CA1C" w14:textId="6CC3948D" w:rsidR="00AA2094" w:rsidRDefault="0016302F" w:rsidP="00AA2094">
      <w:pPr>
        <w:contextualSpacing/>
        <w:jc w:val="both"/>
        <w:rPr>
          <w:rFonts w:ascii="Arial" w:hAnsi="Arial" w:cs="Arial"/>
        </w:rPr>
      </w:pPr>
      <w:r w:rsidRPr="0016302F">
        <w:rPr>
          <w:rFonts w:ascii="Arial" w:hAnsi="Arial" w:cs="Arial"/>
          <w:b/>
          <w:bCs/>
        </w:rPr>
        <w:t>Ad.4</w:t>
      </w:r>
      <w:r>
        <w:rPr>
          <w:rFonts w:ascii="Arial" w:hAnsi="Arial" w:cs="Arial"/>
          <w:b/>
          <w:bCs/>
        </w:rPr>
        <w:t xml:space="preserve"> </w:t>
      </w:r>
      <w:r w:rsidR="00E85D89">
        <w:rPr>
          <w:rFonts w:ascii="Arial" w:hAnsi="Arial" w:cs="Arial"/>
        </w:rPr>
        <w:t xml:space="preserve">Pani Dyrektor </w:t>
      </w:r>
      <w:r w:rsidR="00E85D89" w:rsidRPr="005640E1">
        <w:rPr>
          <w:rFonts w:ascii="Arial" w:hAnsi="Arial" w:cs="Arial"/>
        </w:rPr>
        <w:t>SMS Zamość</w:t>
      </w:r>
      <w:r w:rsidR="00E85D89">
        <w:rPr>
          <w:rFonts w:ascii="Arial" w:hAnsi="Arial" w:cs="Arial"/>
        </w:rPr>
        <w:t xml:space="preserve"> Aleksandra Kasprzak przedstawiła </w:t>
      </w:r>
      <w:r w:rsidR="001B078E">
        <w:rPr>
          <w:rFonts w:ascii="Arial" w:hAnsi="Arial" w:cs="Arial"/>
        </w:rPr>
        <w:t>bardzo szczegółowo projekt</w:t>
      </w:r>
      <w:r w:rsidR="00E85D89" w:rsidRPr="005640E1">
        <w:rPr>
          <w:rFonts w:ascii="Arial" w:hAnsi="Arial" w:cs="Arial"/>
        </w:rPr>
        <w:t xml:space="preserve"> </w:t>
      </w:r>
      <w:r w:rsidR="00AA2094" w:rsidRPr="005640E1">
        <w:rPr>
          <w:rFonts w:ascii="Arial" w:hAnsi="Arial" w:cs="Arial"/>
        </w:rPr>
        <w:t>dotycząc</w:t>
      </w:r>
      <w:r w:rsidR="001B078E">
        <w:rPr>
          <w:rFonts w:ascii="Arial" w:hAnsi="Arial" w:cs="Arial"/>
        </w:rPr>
        <w:t>y</w:t>
      </w:r>
      <w:r w:rsidR="00AA2094" w:rsidRPr="005640E1">
        <w:rPr>
          <w:rFonts w:ascii="Arial" w:hAnsi="Arial" w:cs="Arial"/>
        </w:rPr>
        <w:t xml:space="preserve"> utworzeni</w:t>
      </w:r>
      <w:r w:rsidR="00AA2094">
        <w:rPr>
          <w:rFonts w:ascii="Arial" w:hAnsi="Arial" w:cs="Arial"/>
        </w:rPr>
        <w:t>a</w:t>
      </w:r>
      <w:r w:rsidR="00AA2094" w:rsidRPr="005640E1">
        <w:rPr>
          <w:rFonts w:ascii="Arial" w:hAnsi="Arial" w:cs="Arial"/>
        </w:rPr>
        <w:t xml:space="preserve"> Wschodnioeuropejskiego Centrum Edukacji, Rehabilitacji </w:t>
      </w:r>
      <w:r w:rsidR="001B078E">
        <w:rPr>
          <w:rFonts w:ascii="Arial" w:hAnsi="Arial" w:cs="Arial"/>
        </w:rPr>
        <w:br/>
      </w:r>
      <w:r w:rsidR="00AA2094" w:rsidRPr="005640E1">
        <w:rPr>
          <w:rFonts w:ascii="Arial" w:hAnsi="Arial" w:cs="Arial"/>
        </w:rPr>
        <w:t>i Integracji przez Sport</w:t>
      </w:r>
      <w:r w:rsidR="001B078E">
        <w:rPr>
          <w:rFonts w:ascii="Arial" w:hAnsi="Arial" w:cs="Arial"/>
        </w:rPr>
        <w:t xml:space="preserve">. </w:t>
      </w:r>
      <w:r w:rsidR="00C8143C">
        <w:rPr>
          <w:rFonts w:ascii="Arial" w:hAnsi="Arial" w:cs="Arial"/>
        </w:rPr>
        <w:t xml:space="preserve">Celem </w:t>
      </w:r>
      <w:r w:rsidR="008834F3">
        <w:rPr>
          <w:rFonts w:ascii="Arial" w:hAnsi="Arial" w:cs="Arial"/>
        </w:rPr>
        <w:t>stworzenia</w:t>
      </w:r>
      <w:r w:rsidR="001B078E">
        <w:rPr>
          <w:rFonts w:ascii="Arial" w:hAnsi="Arial" w:cs="Arial"/>
        </w:rPr>
        <w:t xml:space="preserve"> </w:t>
      </w:r>
      <w:r w:rsidR="0027743F">
        <w:rPr>
          <w:rFonts w:ascii="Arial" w:hAnsi="Arial" w:cs="Arial"/>
        </w:rPr>
        <w:t>t</w:t>
      </w:r>
      <w:r w:rsidR="008834F3">
        <w:rPr>
          <w:rFonts w:ascii="Arial" w:hAnsi="Arial" w:cs="Arial"/>
        </w:rPr>
        <w:t>akiego miejsca</w:t>
      </w:r>
      <w:r w:rsidR="0027743F">
        <w:rPr>
          <w:rFonts w:ascii="Arial" w:hAnsi="Arial" w:cs="Arial"/>
        </w:rPr>
        <w:t xml:space="preserve"> jest umożliwienie osobom </w:t>
      </w:r>
      <w:r w:rsidR="0027743F">
        <w:rPr>
          <w:rFonts w:ascii="Arial" w:hAnsi="Arial" w:cs="Arial"/>
        </w:rPr>
        <w:br/>
        <w:t xml:space="preserve">z niepełnosprawnościami rozwoju umiejętności sportowych wśród </w:t>
      </w:r>
      <w:r w:rsidR="0024697E">
        <w:rPr>
          <w:rFonts w:ascii="Arial" w:hAnsi="Arial" w:cs="Arial"/>
        </w:rPr>
        <w:t xml:space="preserve">ich </w:t>
      </w:r>
      <w:r w:rsidR="0027743F">
        <w:rPr>
          <w:rFonts w:ascii="Arial" w:hAnsi="Arial" w:cs="Arial"/>
        </w:rPr>
        <w:t xml:space="preserve">rówieśników </w:t>
      </w:r>
      <w:r w:rsidR="0024697E">
        <w:rPr>
          <w:rFonts w:ascii="Arial" w:hAnsi="Arial" w:cs="Arial"/>
        </w:rPr>
        <w:t xml:space="preserve">bez niepełnosprawności. </w:t>
      </w:r>
      <w:r w:rsidR="00680B2B">
        <w:rPr>
          <w:rFonts w:ascii="Arial" w:hAnsi="Arial" w:cs="Arial"/>
        </w:rPr>
        <w:t xml:space="preserve">Pani Dyrektor </w:t>
      </w:r>
      <w:r w:rsidR="000814E6">
        <w:rPr>
          <w:rFonts w:ascii="Arial" w:hAnsi="Arial" w:cs="Arial"/>
        </w:rPr>
        <w:t>zwróciła się z prośbą do obecnego gremium</w:t>
      </w:r>
      <w:r w:rsidR="0070461E">
        <w:rPr>
          <w:rFonts w:ascii="Arial" w:hAnsi="Arial" w:cs="Arial"/>
        </w:rPr>
        <w:t xml:space="preserve"> o wszelkie możliwe uwagi co do zasadności</w:t>
      </w:r>
      <w:r w:rsidR="00CC33B8">
        <w:rPr>
          <w:rFonts w:ascii="Arial" w:hAnsi="Arial" w:cs="Arial"/>
        </w:rPr>
        <w:t xml:space="preserve"> </w:t>
      </w:r>
      <w:r w:rsidR="00C72D48">
        <w:rPr>
          <w:rFonts w:ascii="Arial" w:hAnsi="Arial" w:cs="Arial"/>
        </w:rPr>
        <w:t xml:space="preserve">i </w:t>
      </w:r>
      <w:r w:rsidR="0070461E">
        <w:rPr>
          <w:rFonts w:ascii="Arial" w:hAnsi="Arial" w:cs="Arial"/>
        </w:rPr>
        <w:t>możliwości sfinansowania powyższego.</w:t>
      </w:r>
    </w:p>
    <w:p w14:paraId="33E5B4DD" w14:textId="77777777" w:rsidR="00AF78B8" w:rsidRDefault="00AF78B8" w:rsidP="00AA2094">
      <w:pPr>
        <w:contextualSpacing/>
        <w:jc w:val="both"/>
        <w:rPr>
          <w:rFonts w:ascii="Arial" w:hAnsi="Arial" w:cs="Arial"/>
        </w:rPr>
      </w:pPr>
    </w:p>
    <w:p w14:paraId="5F0503DA" w14:textId="158B66FE" w:rsidR="00DA2A46" w:rsidRDefault="00680B2B" w:rsidP="00DA2A46">
      <w:pPr>
        <w:contextualSpacing/>
        <w:jc w:val="both"/>
        <w:rPr>
          <w:rFonts w:ascii="Arial" w:hAnsi="Arial" w:cs="Arial"/>
        </w:rPr>
      </w:pPr>
      <w:r w:rsidRPr="00680B2B">
        <w:rPr>
          <w:rFonts w:ascii="Arial" w:hAnsi="Arial" w:cs="Arial"/>
          <w:b/>
          <w:bCs/>
        </w:rPr>
        <w:t>Ad.5</w:t>
      </w:r>
      <w:r w:rsidR="00AF78B8">
        <w:rPr>
          <w:rFonts w:ascii="Arial" w:hAnsi="Arial" w:cs="Arial"/>
          <w:b/>
          <w:bCs/>
        </w:rPr>
        <w:t xml:space="preserve"> </w:t>
      </w:r>
      <w:r w:rsidR="00AF78B8" w:rsidRPr="00AF78B8">
        <w:rPr>
          <w:rFonts w:ascii="Arial" w:hAnsi="Arial" w:cs="Arial"/>
        </w:rPr>
        <w:t xml:space="preserve">W </w:t>
      </w:r>
      <w:r w:rsidRPr="00AF78B8">
        <w:rPr>
          <w:rFonts w:ascii="Arial" w:hAnsi="Arial" w:cs="Arial"/>
        </w:rPr>
        <w:t xml:space="preserve"> </w:t>
      </w:r>
      <w:r w:rsidR="00AF78B8">
        <w:rPr>
          <w:rFonts w:ascii="Arial" w:hAnsi="Arial" w:cs="Arial"/>
        </w:rPr>
        <w:t xml:space="preserve">związku z przedstawieniem bardzo ciekawych projektów dotyczących punktu </w:t>
      </w:r>
      <w:r w:rsidR="00727A42">
        <w:rPr>
          <w:rFonts w:ascii="Arial" w:hAnsi="Arial" w:cs="Arial"/>
        </w:rPr>
        <w:t xml:space="preserve">3 i 4 </w:t>
      </w:r>
      <w:r w:rsidR="005767F8">
        <w:rPr>
          <w:rFonts w:ascii="Arial" w:hAnsi="Arial" w:cs="Arial"/>
        </w:rPr>
        <w:t xml:space="preserve">dzisiejszych </w:t>
      </w:r>
      <w:r w:rsidR="00C72D48">
        <w:rPr>
          <w:rFonts w:ascii="Arial" w:hAnsi="Arial" w:cs="Arial"/>
        </w:rPr>
        <w:t>obrad</w:t>
      </w:r>
      <w:r w:rsidR="001C74B7">
        <w:rPr>
          <w:rFonts w:ascii="Arial" w:hAnsi="Arial" w:cs="Arial"/>
        </w:rPr>
        <w:t>, C</w:t>
      </w:r>
      <w:r w:rsidR="00727A42">
        <w:rPr>
          <w:rFonts w:ascii="Arial" w:hAnsi="Arial" w:cs="Arial"/>
        </w:rPr>
        <w:t>złonkowie WSRON wykazali duże zainteresowanie oraz swoją aprobatę.</w:t>
      </w:r>
      <w:r w:rsidR="001C74B7">
        <w:rPr>
          <w:rFonts w:ascii="Arial" w:hAnsi="Arial" w:cs="Arial"/>
        </w:rPr>
        <w:t xml:space="preserve"> P</w:t>
      </w:r>
      <w:r w:rsidR="00570D6A">
        <w:rPr>
          <w:rFonts w:ascii="Arial" w:hAnsi="Arial" w:cs="Arial"/>
        </w:rPr>
        <w:t>rzekazali swoje uwagi oraz dali wskazówki</w:t>
      </w:r>
      <w:r w:rsidR="005767F8">
        <w:rPr>
          <w:rFonts w:ascii="Arial" w:hAnsi="Arial" w:cs="Arial"/>
        </w:rPr>
        <w:t xml:space="preserve"> </w:t>
      </w:r>
      <w:r w:rsidR="00570D6A">
        <w:rPr>
          <w:rFonts w:ascii="Arial" w:hAnsi="Arial" w:cs="Arial"/>
        </w:rPr>
        <w:t>co do potencjalnych możliwości sfinansowania tak dużego przedsięwzięcia</w:t>
      </w:r>
      <w:r w:rsidR="005767F8">
        <w:rPr>
          <w:rFonts w:ascii="Arial" w:hAnsi="Arial" w:cs="Arial"/>
        </w:rPr>
        <w:t>, którym jest kompleksowość działania</w:t>
      </w:r>
      <w:r w:rsidR="00DA2A46">
        <w:rPr>
          <w:rFonts w:ascii="Arial" w:hAnsi="Arial" w:cs="Arial"/>
        </w:rPr>
        <w:t xml:space="preserve"> Wschodnioeuropejskiego Centrum </w:t>
      </w:r>
      <w:r w:rsidR="00DA2A46" w:rsidRPr="005640E1">
        <w:rPr>
          <w:rFonts w:ascii="Arial" w:hAnsi="Arial" w:cs="Arial"/>
        </w:rPr>
        <w:t xml:space="preserve">Edukacji, Rehabilitacji i Integracji przez </w:t>
      </w:r>
      <w:r w:rsidR="00DA2A46">
        <w:rPr>
          <w:rFonts w:ascii="Arial" w:hAnsi="Arial" w:cs="Arial"/>
        </w:rPr>
        <w:br/>
      </w:r>
      <w:r w:rsidR="00DA2A46" w:rsidRPr="005640E1">
        <w:rPr>
          <w:rFonts w:ascii="Arial" w:hAnsi="Arial" w:cs="Arial"/>
        </w:rPr>
        <w:t>Sport</w:t>
      </w:r>
      <w:r w:rsidR="00DA2A46">
        <w:rPr>
          <w:rFonts w:ascii="Arial" w:hAnsi="Arial" w:cs="Arial"/>
        </w:rPr>
        <w:t xml:space="preserve">. Pani Dyrektor </w:t>
      </w:r>
      <w:r w:rsidR="00DA2A46" w:rsidRPr="005640E1">
        <w:rPr>
          <w:rFonts w:ascii="Arial" w:hAnsi="Arial" w:cs="Arial"/>
        </w:rPr>
        <w:t>SMS Zamość</w:t>
      </w:r>
      <w:r w:rsidR="00DA2A46">
        <w:rPr>
          <w:rFonts w:ascii="Arial" w:hAnsi="Arial" w:cs="Arial"/>
        </w:rPr>
        <w:t xml:space="preserve"> Aleksandra Kasprzak</w:t>
      </w:r>
      <w:r w:rsidR="00226CE9">
        <w:rPr>
          <w:rFonts w:ascii="Arial" w:hAnsi="Arial" w:cs="Arial"/>
        </w:rPr>
        <w:t xml:space="preserve"> serdecznie podziękowała za możliwość skorzystania z cennych uwag </w:t>
      </w:r>
      <w:r w:rsidR="00714066">
        <w:rPr>
          <w:rFonts w:ascii="Arial" w:hAnsi="Arial" w:cs="Arial"/>
        </w:rPr>
        <w:t xml:space="preserve">Przedstawicieli  z różnych środowisk osób </w:t>
      </w:r>
      <w:r w:rsidR="002F2FE0">
        <w:rPr>
          <w:rFonts w:ascii="Arial" w:hAnsi="Arial" w:cs="Arial"/>
        </w:rPr>
        <w:br/>
      </w:r>
      <w:r w:rsidR="00714066">
        <w:rPr>
          <w:rFonts w:ascii="Arial" w:hAnsi="Arial" w:cs="Arial"/>
        </w:rPr>
        <w:t xml:space="preserve">z </w:t>
      </w:r>
      <w:r w:rsidR="0090754D">
        <w:rPr>
          <w:rFonts w:ascii="Arial" w:hAnsi="Arial" w:cs="Arial"/>
        </w:rPr>
        <w:t>niepełnosprawnościami</w:t>
      </w:r>
      <w:r w:rsidR="002F2FE0">
        <w:rPr>
          <w:rFonts w:ascii="Arial" w:hAnsi="Arial" w:cs="Arial"/>
        </w:rPr>
        <w:t xml:space="preserve"> w osobach Członków Rady</w:t>
      </w:r>
      <w:r w:rsidR="00B4408A">
        <w:rPr>
          <w:rFonts w:ascii="Arial" w:hAnsi="Arial" w:cs="Arial"/>
        </w:rPr>
        <w:t xml:space="preserve">, a </w:t>
      </w:r>
      <w:r w:rsidR="002F2FE0">
        <w:rPr>
          <w:rFonts w:ascii="Arial" w:hAnsi="Arial" w:cs="Arial"/>
        </w:rPr>
        <w:t xml:space="preserve">Członkowie </w:t>
      </w:r>
      <w:r w:rsidR="00C2041A">
        <w:rPr>
          <w:rFonts w:ascii="Arial" w:hAnsi="Arial" w:cs="Arial"/>
        </w:rPr>
        <w:t>aprobując</w:t>
      </w:r>
      <w:r w:rsidR="00A56EAC">
        <w:rPr>
          <w:rFonts w:ascii="Arial" w:hAnsi="Arial" w:cs="Arial"/>
        </w:rPr>
        <w:t xml:space="preserve"> pomysł powstania takiego Centrum  </w:t>
      </w:r>
      <w:r w:rsidR="00C2041A">
        <w:rPr>
          <w:rFonts w:ascii="Arial" w:hAnsi="Arial" w:cs="Arial"/>
        </w:rPr>
        <w:t>zaoferowali</w:t>
      </w:r>
      <w:r w:rsidR="00A56EAC">
        <w:rPr>
          <w:rFonts w:ascii="Arial" w:hAnsi="Arial" w:cs="Arial"/>
        </w:rPr>
        <w:t xml:space="preserve"> </w:t>
      </w:r>
      <w:r w:rsidR="00C2041A">
        <w:rPr>
          <w:rFonts w:ascii="Arial" w:hAnsi="Arial" w:cs="Arial"/>
        </w:rPr>
        <w:t xml:space="preserve">ewentualne </w:t>
      </w:r>
      <w:r w:rsidR="00A56EAC">
        <w:rPr>
          <w:rFonts w:ascii="Arial" w:hAnsi="Arial" w:cs="Arial"/>
        </w:rPr>
        <w:t>wsparcie merytoryczne przy jego powstawaniu</w:t>
      </w:r>
      <w:r w:rsidR="00B4408A">
        <w:rPr>
          <w:rFonts w:ascii="Arial" w:hAnsi="Arial" w:cs="Arial"/>
        </w:rPr>
        <w:t>.</w:t>
      </w:r>
    </w:p>
    <w:p w14:paraId="1F4E63CC" w14:textId="5E71B1FD" w:rsidR="0016302F" w:rsidRPr="0016302F" w:rsidRDefault="0016302F" w:rsidP="00DA2A46">
      <w:pPr>
        <w:contextualSpacing/>
        <w:jc w:val="both"/>
        <w:rPr>
          <w:rFonts w:ascii="Arial" w:hAnsi="Arial" w:cs="Arial"/>
          <w:b/>
          <w:bCs/>
        </w:rPr>
      </w:pPr>
    </w:p>
    <w:p w14:paraId="6AC374CE" w14:textId="1BC965F4" w:rsidR="00746C32" w:rsidRPr="006418C0" w:rsidRDefault="005011EA" w:rsidP="006418C0">
      <w:pPr>
        <w:spacing w:after="1560"/>
        <w:ind w:firstLine="284"/>
        <w:contextualSpacing/>
        <w:jc w:val="both"/>
        <w:rPr>
          <w:rFonts w:ascii="Arial" w:hAnsi="Arial" w:cs="Arial"/>
        </w:rPr>
      </w:pPr>
      <w:r w:rsidRPr="006418C0">
        <w:rPr>
          <w:rFonts w:ascii="Arial" w:hAnsi="Arial" w:cs="Arial"/>
          <w:b/>
          <w:bCs/>
        </w:rPr>
        <w:t>Ad.</w:t>
      </w:r>
      <w:r w:rsidR="006418C0" w:rsidRPr="006418C0">
        <w:rPr>
          <w:rFonts w:ascii="Arial" w:hAnsi="Arial" w:cs="Arial"/>
          <w:b/>
          <w:bCs/>
        </w:rPr>
        <w:t>6</w:t>
      </w:r>
      <w:r w:rsidRPr="006418C0">
        <w:rPr>
          <w:rFonts w:ascii="Arial" w:hAnsi="Arial" w:cs="Arial"/>
        </w:rPr>
        <w:t xml:space="preserve"> Na tym posiedzenie zakończono</w:t>
      </w:r>
      <w:r w:rsidR="00746C32" w:rsidRPr="006418C0">
        <w:rPr>
          <w:rFonts w:ascii="Arial" w:hAnsi="Arial" w:cs="Arial"/>
        </w:rPr>
        <w:t>.</w:t>
      </w:r>
    </w:p>
    <w:p w14:paraId="2893ED07" w14:textId="77777777" w:rsidR="00BA68D3" w:rsidRDefault="00BA68D3" w:rsidP="00BA68D3">
      <w:pPr>
        <w:spacing w:after="1560"/>
        <w:contextualSpacing/>
        <w:jc w:val="both"/>
        <w:rPr>
          <w:rFonts w:ascii="Arial" w:hAnsi="Arial" w:cs="Arial"/>
          <w:sz w:val="18"/>
          <w:szCs w:val="18"/>
        </w:rPr>
      </w:pPr>
    </w:p>
    <w:p w14:paraId="359D8FB1" w14:textId="77777777" w:rsidR="008A39F2" w:rsidRDefault="008A39F2" w:rsidP="00BA68D3">
      <w:pPr>
        <w:spacing w:after="1560"/>
        <w:ind w:left="4956" w:firstLine="708"/>
        <w:contextualSpacing/>
        <w:jc w:val="both"/>
        <w:rPr>
          <w:rFonts w:ascii="Arial" w:hAnsi="Arial" w:cs="Arial"/>
          <w:sz w:val="18"/>
          <w:szCs w:val="18"/>
        </w:rPr>
      </w:pPr>
    </w:p>
    <w:p w14:paraId="6BCEAA6C" w14:textId="77777777" w:rsidR="008A39F2" w:rsidRDefault="008A39F2" w:rsidP="00BA68D3">
      <w:pPr>
        <w:spacing w:after="1560"/>
        <w:ind w:left="4956" w:firstLine="708"/>
        <w:contextualSpacing/>
        <w:jc w:val="both"/>
        <w:rPr>
          <w:rFonts w:ascii="Arial" w:hAnsi="Arial" w:cs="Arial"/>
          <w:sz w:val="18"/>
          <w:szCs w:val="18"/>
        </w:rPr>
      </w:pPr>
    </w:p>
    <w:p w14:paraId="55AE4782" w14:textId="77777777" w:rsidR="008A39F2" w:rsidRDefault="008A39F2" w:rsidP="00BA68D3">
      <w:pPr>
        <w:spacing w:after="1560"/>
        <w:ind w:left="4956" w:firstLine="708"/>
        <w:contextualSpacing/>
        <w:jc w:val="both"/>
        <w:rPr>
          <w:rFonts w:ascii="Arial" w:hAnsi="Arial" w:cs="Arial"/>
          <w:sz w:val="18"/>
          <w:szCs w:val="18"/>
        </w:rPr>
      </w:pPr>
    </w:p>
    <w:p w14:paraId="2A990A44" w14:textId="77777777" w:rsidR="008A39F2" w:rsidRDefault="008A39F2" w:rsidP="00BA68D3">
      <w:pPr>
        <w:spacing w:after="1560"/>
        <w:ind w:left="4956" w:firstLine="708"/>
        <w:contextualSpacing/>
        <w:jc w:val="both"/>
        <w:rPr>
          <w:rFonts w:ascii="Arial" w:hAnsi="Arial" w:cs="Arial"/>
          <w:sz w:val="18"/>
          <w:szCs w:val="18"/>
        </w:rPr>
      </w:pPr>
    </w:p>
    <w:p w14:paraId="0C275DE4" w14:textId="19FA18E0" w:rsidR="00746C32" w:rsidRPr="00BA68D3" w:rsidRDefault="005011EA" w:rsidP="00BA68D3">
      <w:pPr>
        <w:spacing w:after="1560"/>
        <w:ind w:left="4956"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BA68D3">
        <w:rPr>
          <w:rFonts w:ascii="Arial" w:hAnsi="Arial" w:cs="Arial"/>
          <w:sz w:val="18"/>
          <w:szCs w:val="18"/>
        </w:rPr>
        <w:t>Przewodnicząca</w:t>
      </w:r>
    </w:p>
    <w:p w14:paraId="58F2F75F" w14:textId="77777777" w:rsidR="00746C32" w:rsidRPr="00BA68D3" w:rsidRDefault="005011EA" w:rsidP="00BA68D3">
      <w:pPr>
        <w:spacing w:after="1560"/>
        <w:ind w:left="4248"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BA68D3">
        <w:rPr>
          <w:rFonts w:ascii="Arial" w:hAnsi="Arial" w:cs="Arial"/>
          <w:sz w:val="18"/>
          <w:szCs w:val="18"/>
        </w:rPr>
        <w:t>Wojewódzkiej Społecznej Rady</w:t>
      </w:r>
    </w:p>
    <w:p w14:paraId="0886B7DF" w14:textId="77777777" w:rsidR="00EE28FB" w:rsidRDefault="005011EA" w:rsidP="008A39F2">
      <w:pPr>
        <w:spacing w:after="1560"/>
        <w:ind w:left="4248"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A39F2">
        <w:rPr>
          <w:rFonts w:ascii="Arial" w:hAnsi="Arial" w:cs="Arial"/>
          <w:sz w:val="18"/>
          <w:szCs w:val="18"/>
        </w:rPr>
        <w:t>ds. Osób Niepełnosprawnyc</w:t>
      </w:r>
      <w:r w:rsidR="00EE28FB" w:rsidRPr="008A39F2">
        <w:rPr>
          <w:rFonts w:ascii="Arial" w:hAnsi="Arial" w:cs="Arial"/>
          <w:sz w:val="18"/>
          <w:szCs w:val="18"/>
        </w:rPr>
        <w:t>h</w:t>
      </w:r>
    </w:p>
    <w:p w14:paraId="54947894" w14:textId="77777777" w:rsidR="008A39F2" w:rsidRPr="008A39F2" w:rsidRDefault="008A39F2" w:rsidP="008A39F2">
      <w:pPr>
        <w:spacing w:after="1560"/>
        <w:ind w:left="4248" w:firstLine="708"/>
        <w:contextualSpacing/>
        <w:jc w:val="both"/>
        <w:rPr>
          <w:rFonts w:ascii="Arial" w:hAnsi="Arial" w:cs="Arial"/>
          <w:sz w:val="18"/>
          <w:szCs w:val="18"/>
        </w:rPr>
      </w:pPr>
    </w:p>
    <w:p w14:paraId="7F9ADDC0" w14:textId="796DB74E" w:rsidR="00966DA1" w:rsidRPr="008A39F2" w:rsidRDefault="00EE28FB" w:rsidP="008A39F2">
      <w:pPr>
        <w:spacing w:after="1560"/>
        <w:ind w:left="4248"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A39F2">
        <w:rPr>
          <w:rFonts w:ascii="Arial" w:hAnsi="Arial" w:cs="Arial"/>
          <w:sz w:val="18"/>
          <w:szCs w:val="18"/>
        </w:rPr>
        <w:t xml:space="preserve">dr nauk o zdrowiu </w:t>
      </w:r>
      <w:r w:rsidR="005011EA" w:rsidRPr="008A39F2">
        <w:rPr>
          <w:rFonts w:ascii="Arial" w:hAnsi="Arial" w:cs="Arial"/>
          <w:sz w:val="18"/>
          <w:szCs w:val="18"/>
        </w:rPr>
        <w:t xml:space="preserve">Edyta </w:t>
      </w:r>
      <w:proofErr w:type="spellStart"/>
      <w:r w:rsidR="005011EA" w:rsidRPr="008A39F2">
        <w:rPr>
          <w:rFonts w:ascii="Arial" w:hAnsi="Arial" w:cs="Arial"/>
          <w:sz w:val="18"/>
          <w:szCs w:val="18"/>
        </w:rPr>
        <w:t>Ekwińska</w:t>
      </w:r>
      <w:proofErr w:type="spellEnd"/>
    </w:p>
    <w:sectPr w:rsidR="00966DA1" w:rsidRPr="008A39F2">
      <w:footerReference w:type="default" r:id="rId8"/>
      <w:pgSz w:w="11906" w:h="16838"/>
      <w:pgMar w:top="1418" w:right="1418" w:bottom="1418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5FC6B" w14:textId="77777777" w:rsidR="00E02706" w:rsidRDefault="00E02706">
      <w:pPr>
        <w:spacing w:after="0" w:line="240" w:lineRule="auto"/>
      </w:pPr>
      <w:r>
        <w:separator/>
      </w:r>
    </w:p>
  </w:endnote>
  <w:endnote w:type="continuationSeparator" w:id="0">
    <w:p w14:paraId="5E695221" w14:textId="77777777" w:rsidR="00E02706" w:rsidRDefault="00E0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37FE" w14:textId="61FE4A2E" w:rsidR="000640E1" w:rsidRPr="00342C5E" w:rsidRDefault="005011EA">
    <w:pPr>
      <w:pStyle w:val="Standard"/>
      <w:pBdr>
        <w:top w:val="single" w:sz="4" w:space="1" w:color="00000A"/>
      </w:pBdr>
      <w:ind w:left="-426"/>
      <w:jc w:val="both"/>
      <w:rPr>
        <w:rFonts w:ascii="Arial" w:hAnsi="Arial" w:cs="Arial"/>
        <w:sz w:val="16"/>
        <w:szCs w:val="16"/>
      </w:rPr>
    </w:pPr>
    <w:r w:rsidRPr="00342C5E">
      <w:rPr>
        <w:rFonts w:ascii="Arial" w:hAnsi="Arial" w:cs="Arial"/>
        <w:sz w:val="16"/>
        <w:szCs w:val="16"/>
      </w:rPr>
      <w:t xml:space="preserve">Protokół z dnia </w:t>
    </w:r>
    <w:r w:rsidR="00B4408A">
      <w:rPr>
        <w:rFonts w:ascii="Arial" w:hAnsi="Arial" w:cs="Arial"/>
        <w:sz w:val="16"/>
        <w:szCs w:val="16"/>
      </w:rPr>
      <w:t>17</w:t>
    </w:r>
    <w:r w:rsidR="00DF3380">
      <w:rPr>
        <w:rFonts w:ascii="Arial" w:hAnsi="Arial" w:cs="Arial"/>
        <w:sz w:val="16"/>
        <w:szCs w:val="16"/>
      </w:rPr>
      <w:t xml:space="preserve"> ma</w:t>
    </w:r>
    <w:r w:rsidR="00B4408A">
      <w:rPr>
        <w:rFonts w:ascii="Arial" w:hAnsi="Arial" w:cs="Arial"/>
        <w:sz w:val="16"/>
        <w:szCs w:val="16"/>
      </w:rPr>
      <w:t>ja</w:t>
    </w:r>
    <w:r w:rsidR="008A7D6D">
      <w:rPr>
        <w:rFonts w:ascii="Arial" w:hAnsi="Arial" w:cs="Arial"/>
        <w:sz w:val="16"/>
        <w:szCs w:val="16"/>
      </w:rPr>
      <w:t xml:space="preserve"> 202</w:t>
    </w:r>
    <w:r w:rsidR="001E6A10">
      <w:rPr>
        <w:rFonts w:ascii="Arial" w:hAnsi="Arial" w:cs="Arial"/>
        <w:sz w:val="16"/>
        <w:szCs w:val="16"/>
      </w:rPr>
      <w:t>3</w:t>
    </w:r>
    <w:r w:rsidR="008A7D6D">
      <w:rPr>
        <w:rFonts w:ascii="Arial" w:hAnsi="Arial" w:cs="Arial"/>
        <w:sz w:val="16"/>
        <w:szCs w:val="16"/>
      </w:rPr>
      <w:t xml:space="preserve"> r. </w:t>
    </w:r>
    <w:r w:rsidRPr="00342C5E">
      <w:rPr>
        <w:rFonts w:ascii="Arial" w:hAnsi="Arial" w:cs="Arial"/>
        <w:sz w:val="16"/>
        <w:szCs w:val="16"/>
      </w:rPr>
      <w:t>z posiedzenia Wojewódzkiej Społecznej Rady ds. Osób Niepełnosprawnych</w:t>
    </w:r>
  </w:p>
  <w:p w14:paraId="0DDCBD41" w14:textId="77777777" w:rsidR="000640E1" w:rsidRPr="00342C5E" w:rsidRDefault="005011EA" w:rsidP="00342C5E">
    <w:pPr>
      <w:pStyle w:val="Stopka"/>
      <w:jc w:val="right"/>
      <w:rPr>
        <w:rFonts w:ascii="Arial" w:hAnsi="Arial" w:cs="Arial"/>
        <w:sz w:val="16"/>
        <w:szCs w:val="16"/>
      </w:rPr>
    </w:pPr>
    <w:r w:rsidRPr="00342C5E">
      <w:rPr>
        <w:rFonts w:ascii="Arial" w:hAnsi="Arial" w:cs="Arial"/>
        <w:sz w:val="16"/>
        <w:szCs w:val="16"/>
      </w:rPr>
      <w:t xml:space="preserve">Strona </w:t>
    </w:r>
    <w:r w:rsidRPr="00342C5E">
      <w:rPr>
        <w:rFonts w:ascii="Arial" w:hAnsi="Arial" w:cs="Arial"/>
        <w:sz w:val="16"/>
        <w:szCs w:val="16"/>
      </w:rPr>
      <w:fldChar w:fldCharType="begin"/>
    </w:r>
    <w:r w:rsidRPr="00342C5E">
      <w:rPr>
        <w:rFonts w:ascii="Arial" w:hAnsi="Arial" w:cs="Arial"/>
        <w:sz w:val="16"/>
        <w:szCs w:val="16"/>
      </w:rPr>
      <w:instrText xml:space="preserve"> PAGE </w:instrText>
    </w:r>
    <w:r w:rsidRPr="00342C5E">
      <w:rPr>
        <w:rFonts w:ascii="Arial" w:hAnsi="Arial" w:cs="Arial"/>
        <w:sz w:val="16"/>
        <w:szCs w:val="16"/>
      </w:rPr>
      <w:fldChar w:fldCharType="separate"/>
    </w:r>
    <w:r w:rsidRPr="00342C5E">
      <w:rPr>
        <w:rFonts w:ascii="Arial" w:hAnsi="Arial" w:cs="Arial"/>
        <w:sz w:val="16"/>
        <w:szCs w:val="16"/>
      </w:rPr>
      <w:t>1</w:t>
    </w:r>
    <w:r w:rsidRPr="00342C5E">
      <w:rPr>
        <w:rFonts w:ascii="Arial" w:hAnsi="Arial" w:cs="Arial"/>
        <w:sz w:val="16"/>
        <w:szCs w:val="16"/>
      </w:rPr>
      <w:fldChar w:fldCharType="end"/>
    </w:r>
    <w:r w:rsidRPr="00342C5E">
      <w:rPr>
        <w:rFonts w:ascii="Arial" w:hAnsi="Arial" w:cs="Arial"/>
        <w:sz w:val="16"/>
        <w:szCs w:val="16"/>
      </w:rPr>
      <w:t xml:space="preserve"> z </w:t>
    </w:r>
    <w:r w:rsidRPr="00342C5E">
      <w:rPr>
        <w:rFonts w:ascii="Arial" w:hAnsi="Arial" w:cs="Arial"/>
        <w:sz w:val="16"/>
        <w:szCs w:val="16"/>
      </w:rPr>
      <w:fldChar w:fldCharType="begin"/>
    </w:r>
    <w:r w:rsidRPr="00342C5E">
      <w:rPr>
        <w:rFonts w:ascii="Arial" w:hAnsi="Arial" w:cs="Arial"/>
        <w:sz w:val="16"/>
        <w:szCs w:val="16"/>
      </w:rPr>
      <w:instrText xml:space="preserve"> NUMPAGES </w:instrText>
    </w:r>
    <w:r w:rsidRPr="00342C5E">
      <w:rPr>
        <w:rFonts w:ascii="Arial" w:hAnsi="Arial" w:cs="Arial"/>
        <w:sz w:val="16"/>
        <w:szCs w:val="16"/>
      </w:rPr>
      <w:fldChar w:fldCharType="separate"/>
    </w:r>
    <w:r w:rsidRPr="00342C5E">
      <w:rPr>
        <w:rFonts w:ascii="Arial" w:hAnsi="Arial" w:cs="Arial"/>
        <w:sz w:val="16"/>
        <w:szCs w:val="16"/>
      </w:rPr>
      <w:t>2</w:t>
    </w:r>
    <w:r w:rsidRPr="00342C5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0D8FF" w14:textId="77777777" w:rsidR="00E02706" w:rsidRDefault="00E027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F03C82" w14:textId="77777777" w:rsidR="00E02706" w:rsidRDefault="00E02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01F"/>
    <w:multiLevelType w:val="hybridMultilevel"/>
    <w:tmpl w:val="E8C2F832"/>
    <w:lvl w:ilvl="0" w:tplc="5D2CB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B84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DAD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720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347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01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94B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52A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481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71780D"/>
    <w:multiLevelType w:val="multilevel"/>
    <w:tmpl w:val="DD92BFCA"/>
    <w:styleLink w:val="WWNum2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AB30840"/>
    <w:multiLevelType w:val="multilevel"/>
    <w:tmpl w:val="5008B162"/>
    <w:styleLink w:val="WWNum3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228158C5"/>
    <w:multiLevelType w:val="multilevel"/>
    <w:tmpl w:val="9FBA289C"/>
    <w:styleLink w:val="WWNum5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31554AEA"/>
    <w:multiLevelType w:val="hybridMultilevel"/>
    <w:tmpl w:val="85B88604"/>
    <w:lvl w:ilvl="0" w:tplc="DF985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743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6A8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3E1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0AB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3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38F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CCD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308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4D913EE"/>
    <w:multiLevelType w:val="hybridMultilevel"/>
    <w:tmpl w:val="83C24A08"/>
    <w:lvl w:ilvl="0" w:tplc="ACB88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46D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1E8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1A6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603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8AB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A0D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B27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9A1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277254"/>
    <w:multiLevelType w:val="multilevel"/>
    <w:tmpl w:val="8CC04300"/>
    <w:styleLink w:val="WWNum6"/>
    <w:lvl w:ilvl="0">
      <w:start w:val="2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4E18334C"/>
    <w:multiLevelType w:val="multilevel"/>
    <w:tmpl w:val="6024C9B2"/>
    <w:styleLink w:val="WWNum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53B179D6"/>
    <w:multiLevelType w:val="hybridMultilevel"/>
    <w:tmpl w:val="BCE66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24643"/>
    <w:multiLevelType w:val="hybridMultilevel"/>
    <w:tmpl w:val="29E0E66C"/>
    <w:lvl w:ilvl="0" w:tplc="509C0B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F1600"/>
    <w:multiLevelType w:val="multilevel"/>
    <w:tmpl w:val="500090F8"/>
    <w:styleLink w:val="WWNum7"/>
    <w:lvl w:ilvl="0">
      <w:start w:val="5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5DE4331F"/>
    <w:multiLevelType w:val="hybridMultilevel"/>
    <w:tmpl w:val="DA047530"/>
    <w:lvl w:ilvl="0" w:tplc="1AEE5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482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56B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06B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D80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4C5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16E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96A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C0F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E3C642A"/>
    <w:multiLevelType w:val="hybridMultilevel"/>
    <w:tmpl w:val="CF14B694"/>
    <w:lvl w:ilvl="0" w:tplc="F90CF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BCE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3E1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B8F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FA7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C0B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287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64B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762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7BC49F5"/>
    <w:multiLevelType w:val="multilevel"/>
    <w:tmpl w:val="F38A89A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7B5E128F"/>
    <w:multiLevelType w:val="multilevel"/>
    <w:tmpl w:val="49522E16"/>
    <w:styleLink w:val="WWNum8"/>
    <w:lvl w:ilvl="0">
      <w:start w:val="4"/>
      <w:numFmt w:val="decimal"/>
      <w:lvlText w:val="%1."/>
      <w:lvlJc w:val="left"/>
      <w:rPr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943415117">
    <w:abstractNumId w:val="13"/>
  </w:num>
  <w:num w:numId="2" w16cid:durableId="1160731863">
    <w:abstractNumId w:val="1"/>
  </w:num>
  <w:num w:numId="3" w16cid:durableId="1897351819">
    <w:abstractNumId w:val="2"/>
  </w:num>
  <w:num w:numId="4" w16cid:durableId="1350523309">
    <w:abstractNumId w:val="7"/>
  </w:num>
  <w:num w:numId="5" w16cid:durableId="137765032">
    <w:abstractNumId w:val="3"/>
  </w:num>
  <w:num w:numId="6" w16cid:durableId="1477258867">
    <w:abstractNumId w:val="6"/>
  </w:num>
  <w:num w:numId="7" w16cid:durableId="517700425">
    <w:abstractNumId w:val="10"/>
  </w:num>
  <w:num w:numId="8" w16cid:durableId="113066766">
    <w:abstractNumId w:val="14"/>
  </w:num>
  <w:num w:numId="9" w16cid:durableId="633756152">
    <w:abstractNumId w:val="2"/>
    <w:lvlOverride w:ilvl="0">
      <w:startOverride w:val="1"/>
    </w:lvlOverride>
  </w:num>
  <w:num w:numId="10" w16cid:durableId="159929393">
    <w:abstractNumId w:val="0"/>
  </w:num>
  <w:num w:numId="11" w16cid:durableId="1663921784">
    <w:abstractNumId w:val="4"/>
  </w:num>
  <w:num w:numId="12" w16cid:durableId="15554">
    <w:abstractNumId w:val="2"/>
  </w:num>
  <w:num w:numId="13" w16cid:durableId="20188435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90277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3457876">
    <w:abstractNumId w:val="5"/>
  </w:num>
  <w:num w:numId="16" w16cid:durableId="378556969">
    <w:abstractNumId w:val="11"/>
  </w:num>
  <w:num w:numId="17" w16cid:durableId="962983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A1"/>
    <w:rsid w:val="00025121"/>
    <w:rsid w:val="00035D79"/>
    <w:rsid w:val="00041527"/>
    <w:rsid w:val="000425A1"/>
    <w:rsid w:val="00052395"/>
    <w:rsid w:val="000814E6"/>
    <w:rsid w:val="00087727"/>
    <w:rsid w:val="000960A3"/>
    <w:rsid w:val="000A060B"/>
    <w:rsid w:val="000D0410"/>
    <w:rsid w:val="000D5898"/>
    <w:rsid w:val="00110B31"/>
    <w:rsid w:val="00117FF3"/>
    <w:rsid w:val="0013465F"/>
    <w:rsid w:val="0016302F"/>
    <w:rsid w:val="0017100C"/>
    <w:rsid w:val="00171709"/>
    <w:rsid w:val="00176015"/>
    <w:rsid w:val="00185642"/>
    <w:rsid w:val="001962E2"/>
    <w:rsid w:val="001B078E"/>
    <w:rsid w:val="001B2EDA"/>
    <w:rsid w:val="001B3461"/>
    <w:rsid w:val="001B4566"/>
    <w:rsid w:val="001C74B7"/>
    <w:rsid w:val="001E0B52"/>
    <w:rsid w:val="001E6A10"/>
    <w:rsid w:val="001F25B7"/>
    <w:rsid w:val="002026B1"/>
    <w:rsid w:val="00203DAD"/>
    <w:rsid w:val="00211457"/>
    <w:rsid w:val="00226CE9"/>
    <w:rsid w:val="0024697E"/>
    <w:rsid w:val="00246D98"/>
    <w:rsid w:val="00247A95"/>
    <w:rsid w:val="0027151F"/>
    <w:rsid w:val="0027743F"/>
    <w:rsid w:val="00283C9A"/>
    <w:rsid w:val="00287267"/>
    <w:rsid w:val="00295588"/>
    <w:rsid w:val="002B2199"/>
    <w:rsid w:val="002D39F5"/>
    <w:rsid w:val="002D4441"/>
    <w:rsid w:val="002E488B"/>
    <w:rsid w:val="002E5F36"/>
    <w:rsid w:val="002F2FE0"/>
    <w:rsid w:val="002F3F17"/>
    <w:rsid w:val="00300AAA"/>
    <w:rsid w:val="003036BF"/>
    <w:rsid w:val="00305051"/>
    <w:rsid w:val="003334D8"/>
    <w:rsid w:val="00342C5E"/>
    <w:rsid w:val="00346197"/>
    <w:rsid w:val="003824B6"/>
    <w:rsid w:val="003D2633"/>
    <w:rsid w:val="003D7255"/>
    <w:rsid w:val="003E44D4"/>
    <w:rsid w:val="00400A7D"/>
    <w:rsid w:val="00400F9E"/>
    <w:rsid w:val="0040488B"/>
    <w:rsid w:val="004217EB"/>
    <w:rsid w:val="004452C8"/>
    <w:rsid w:val="00452184"/>
    <w:rsid w:val="0047518F"/>
    <w:rsid w:val="004861D9"/>
    <w:rsid w:val="004877E9"/>
    <w:rsid w:val="004941CB"/>
    <w:rsid w:val="004E3A54"/>
    <w:rsid w:val="004E49B4"/>
    <w:rsid w:val="004F5435"/>
    <w:rsid w:val="005011EA"/>
    <w:rsid w:val="005652F5"/>
    <w:rsid w:val="00565992"/>
    <w:rsid w:val="00570D6A"/>
    <w:rsid w:val="005767F8"/>
    <w:rsid w:val="005B0E40"/>
    <w:rsid w:val="005B68DE"/>
    <w:rsid w:val="005C0FF7"/>
    <w:rsid w:val="005F1D85"/>
    <w:rsid w:val="00604124"/>
    <w:rsid w:val="00614956"/>
    <w:rsid w:val="00617082"/>
    <w:rsid w:val="00617AA1"/>
    <w:rsid w:val="00617C6C"/>
    <w:rsid w:val="00624963"/>
    <w:rsid w:val="00632579"/>
    <w:rsid w:val="006418C0"/>
    <w:rsid w:val="0067137E"/>
    <w:rsid w:val="00680B2B"/>
    <w:rsid w:val="006D0BEE"/>
    <w:rsid w:val="006F0E2F"/>
    <w:rsid w:val="0070461E"/>
    <w:rsid w:val="007137E0"/>
    <w:rsid w:val="00714066"/>
    <w:rsid w:val="00715235"/>
    <w:rsid w:val="00720E71"/>
    <w:rsid w:val="00727A42"/>
    <w:rsid w:val="00746C32"/>
    <w:rsid w:val="00755E78"/>
    <w:rsid w:val="00770C93"/>
    <w:rsid w:val="007C1E6D"/>
    <w:rsid w:val="007D5162"/>
    <w:rsid w:val="007D7978"/>
    <w:rsid w:val="007E3A0C"/>
    <w:rsid w:val="007F7E40"/>
    <w:rsid w:val="00806CB5"/>
    <w:rsid w:val="00815DD3"/>
    <w:rsid w:val="0082674C"/>
    <w:rsid w:val="00836E58"/>
    <w:rsid w:val="00872AAB"/>
    <w:rsid w:val="008834F3"/>
    <w:rsid w:val="00892F9B"/>
    <w:rsid w:val="00895F48"/>
    <w:rsid w:val="008A2F22"/>
    <w:rsid w:val="008A39F2"/>
    <w:rsid w:val="008A7D6D"/>
    <w:rsid w:val="008D047D"/>
    <w:rsid w:val="008F1E30"/>
    <w:rsid w:val="008F63A1"/>
    <w:rsid w:val="00905CCB"/>
    <w:rsid w:val="0090754D"/>
    <w:rsid w:val="0093532A"/>
    <w:rsid w:val="009552F5"/>
    <w:rsid w:val="0096088B"/>
    <w:rsid w:val="00966DA1"/>
    <w:rsid w:val="00977887"/>
    <w:rsid w:val="00983CD6"/>
    <w:rsid w:val="009F7038"/>
    <w:rsid w:val="00A06BE8"/>
    <w:rsid w:val="00A1478B"/>
    <w:rsid w:val="00A24918"/>
    <w:rsid w:val="00A3270D"/>
    <w:rsid w:val="00A33BC2"/>
    <w:rsid w:val="00A40660"/>
    <w:rsid w:val="00A46FC1"/>
    <w:rsid w:val="00A47B93"/>
    <w:rsid w:val="00A5238F"/>
    <w:rsid w:val="00A56EAC"/>
    <w:rsid w:val="00A85787"/>
    <w:rsid w:val="00A87BE7"/>
    <w:rsid w:val="00A94DBC"/>
    <w:rsid w:val="00AA050D"/>
    <w:rsid w:val="00AA2094"/>
    <w:rsid w:val="00AC2F0D"/>
    <w:rsid w:val="00AF78B8"/>
    <w:rsid w:val="00B05959"/>
    <w:rsid w:val="00B146D3"/>
    <w:rsid w:val="00B4408A"/>
    <w:rsid w:val="00B55524"/>
    <w:rsid w:val="00B7792A"/>
    <w:rsid w:val="00B83029"/>
    <w:rsid w:val="00B8761D"/>
    <w:rsid w:val="00BA68D3"/>
    <w:rsid w:val="00BD20F8"/>
    <w:rsid w:val="00BE48F2"/>
    <w:rsid w:val="00BF5E78"/>
    <w:rsid w:val="00BF6C96"/>
    <w:rsid w:val="00C16F72"/>
    <w:rsid w:val="00C2041A"/>
    <w:rsid w:val="00C2058E"/>
    <w:rsid w:val="00C27210"/>
    <w:rsid w:val="00C27591"/>
    <w:rsid w:val="00C30486"/>
    <w:rsid w:val="00C379A5"/>
    <w:rsid w:val="00C426F1"/>
    <w:rsid w:val="00C529ED"/>
    <w:rsid w:val="00C5559D"/>
    <w:rsid w:val="00C62503"/>
    <w:rsid w:val="00C72D48"/>
    <w:rsid w:val="00C75514"/>
    <w:rsid w:val="00C8143C"/>
    <w:rsid w:val="00C8163F"/>
    <w:rsid w:val="00C8273A"/>
    <w:rsid w:val="00C8756A"/>
    <w:rsid w:val="00CA3CB5"/>
    <w:rsid w:val="00CB0911"/>
    <w:rsid w:val="00CC33B8"/>
    <w:rsid w:val="00CE160C"/>
    <w:rsid w:val="00CE40C5"/>
    <w:rsid w:val="00CF6BFD"/>
    <w:rsid w:val="00D04967"/>
    <w:rsid w:val="00D05FFF"/>
    <w:rsid w:val="00D1699D"/>
    <w:rsid w:val="00D377B7"/>
    <w:rsid w:val="00D60298"/>
    <w:rsid w:val="00D82500"/>
    <w:rsid w:val="00DA0873"/>
    <w:rsid w:val="00DA1758"/>
    <w:rsid w:val="00DA2A46"/>
    <w:rsid w:val="00DB0CEC"/>
    <w:rsid w:val="00DC7F30"/>
    <w:rsid w:val="00DD2362"/>
    <w:rsid w:val="00DE6321"/>
    <w:rsid w:val="00DF3380"/>
    <w:rsid w:val="00DF6715"/>
    <w:rsid w:val="00E02706"/>
    <w:rsid w:val="00E042DB"/>
    <w:rsid w:val="00E06A2B"/>
    <w:rsid w:val="00E23453"/>
    <w:rsid w:val="00E4507F"/>
    <w:rsid w:val="00E8186A"/>
    <w:rsid w:val="00E85D89"/>
    <w:rsid w:val="00E876EE"/>
    <w:rsid w:val="00EB1A3C"/>
    <w:rsid w:val="00EB3263"/>
    <w:rsid w:val="00EB595C"/>
    <w:rsid w:val="00ED2877"/>
    <w:rsid w:val="00EE28FB"/>
    <w:rsid w:val="00EF25F8"/>
    <w:rsid w:val="00EF27F8"/>
    <w:rsid w:val="00F0130B"/>
    <w:rsid w:val="00F14751"/>
    <w:rsid w:val="00F4016F"/>
    <w:rsid w:val="00F60B98"/>
    <w:rsid w:val="00F743A5"/>
    <w:rsid w:val="00F7732C"/>
    <w:rsid w:val="00FA193F"/>
    <w:rsid w:val="00FD7A34"/>
    <w:rsid w:val="00FE6310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7611"/>
  <w15:docId w15:val="{DBD5D86B-7917-4142-A7CC-D70114E3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Wyrnienieintensywne">
    <w:name w:val="Intense Emphasis"/>
    <w:basedOn w:val="Domylnaczcionkaakapitu"/>
    <w:rPr>
      <w:b/>
      <w:bCs/>
      <w:i/>
      <w:iCs/>
      <w:color w:val="4F81BD"/>
    </w:rPr>
  </w:style>
  <w:style w:type="character" w:customStyle="1" w:styleId="Nagwek3Znak">
    <w:name w:val="Nagłówek 3 Znak"/>
    <w:basedOn w:val="Domylnaczcionkaakapitu"/>
    <w:rPr>
      <w:rFonts w:ascii="Cambria" w:hAnsi="Cambria"/>
      <w:b/>
      <w:bCs/>
      <w:color w:val="4F81BD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4"/>
    </w:rPr>
  </w:style>
  <w:style w:type="paragraph" w:customStyle="1" w:styleId="gwpcbced578msonormal">
    <w:name w:val="gwpcbced578_msonormal"/>
    <w:basedOn w:val="Normalny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3465F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31">
    <w:name w:val="WWNum31"/>
    <w:rsid w:val="006F0E2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3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3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1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3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5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710D0-C5C3-4FDD-907B-A3FC862D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Szysz</dc:creator>
  <cp:lastModifiedBy>Monika Szysz</cp:lastModifiedBy>
  <cp:revision>159</cp:revision>
  <cp:lastPrinted>2022-01-31T09:24:00Z</cp:lastPrinted>
  <dcterms:created xsi:type="dcterms:W3CDTF">2022-01-29T12:57:00Z</dcterms:created>
  <dcterms:modified xsi:type="dcterms:W3CDTF">2023-05-18T10:01:00Z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