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74BA" w14:textId="1A9BCC44" w:rsidR="00110DD6" w:rsidRDefault="00110DD6" w:rsidP="00110DD6">
      <w:pPr>
        <w:tabs>
          <w:tab w:val="left" w:pos="1022"/>
          <w:tab w:val="left" w:pos="4035"/>
        </w:tabs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Załącznik nr 10 do Regulaminu rekrutacji i uczestnictwa w szkoleniach</w:t>
      </w:r>
    </w:p>
    <w:p w14:paraId="3FF9BBB1" w14:textId="77777777" w:rsidR="00110DD6" w:rsidRDefault="00110DD6" w:rsidP="00EE6381">
      <w:pPr>
        <w:pStyle w:val="Standard"/>
        <w:jc w:val="center"/>
        <w:rPr>
          <w:rFonts w:ascii="Arial" w:hAnsi="Arial" w:cs="Arial"/>
          <w:b/>
          <w:bCs/>
        </w:rPr>
      </w:pPr>
    </w:p>
    <w:p w14:paraId="1B855D7C" w14:textId="0C80B057" w:rsidR="00EE6381" w:rsidRPr="00D732C2" w:rsidRDefault="00EE6381" w:rsidP="00EE6381">
      <w:pPr>
        <w:pStyle w:val="Standard"/>
        <w:jc w:val="center"/>
        <w:rPr>
          <w:rFonts w:ascii="Arial" w:hAnsi="Arial" w:cs="Arial"/>
        </w:rPr>
      </w:pPr>
      <w:r w:rsidRPr="00D732C2">
        <w:rPr>
          <w:rFonts w:ascii="Arial" w:hAnsi="Arial" w:cs="Arial"/>
          <w:b/>
          <w:bCs/>
        </w:rPr>
        <w:t>ANKIETA OCENY SZKOLENIA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EE6381" w:rsidRPr="00D732C2" w14:paraId="54A15EC1" w14:textId="77777777" w:rsidTr="00680C6D">
        <w:tc>
          <w:tcPr>
            <w:tcW w:w="9645" w:type="dxa"/>
          </w:tcPr>
          <w:p w14:paraId="66600FDF" w14:textId="77777777" w:rsidR="00EE6381" w:rsidRPr="00D732C2" w:rsidRDefault="00EE6381" w:rsidP="00680C6D">
            <w:pPr>
              <w:pStyle w:val="paragraph"/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14:paraId="0E4DD633" w14:textId="250E30E0" w:rsidR="00EE6381" w:rsidRPr="00D732C2" w:rsidRDefault="00EE6381" w:rsidP="00680C6D">
            <w:pPr>
              <w:pStyle w:val="paragraph"/>
              <w:shd w:val="clear" w:color="auto" w:fill="FFFFFF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  <w:b/>
                <w:bCs/>
              </w:rPr>
              <w:t xml:space="preserve">TYTUŁ SZKOLENIA:  </w:t>
            </w:r>
          </w:p>
          <w:p w14:paraId="5B1F237D" w14:textId="77777777" w:rsidR="00EE6381" w:rsidRPr="00D732C2" w:rsidRDefault="00EE6381" w:rsidP="00680C6D">
            <w:pPr>
              <w:pStyle w:val="Stopka"/>
              <w:rPr>
                <w:rFonts w:ascii="Arial" w:hAnsi="Arial" w:cs="Arial"/>
              </w:rPr>
            </w:pPr>
          </w:p>
        </w:tc>
      </w:tr>
      <w:tr w:rsidR="00EE6381" w:rsidRPr="00D732C2" w14:paraId="08471AF0" w14:textId="77777777" w:rsidTr="00680C6D">
        <w:tc>
          <w:tcPr>
            <w:tcW w:w="9645" w:type="dxa"/>
          </w:tcPr>
          <w:p w14:paraId="4DBD04FA" w14:textId="3CD2A7E8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>Data:</w:t>
            </w:r>
          </w:p>
          <w:p w14:paraId="6774D61E" w14:textId="1339FBF4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Miejsce: </w:t>
            </w:r>
          </w:p>
        </w:tc>
      </w:tr>
      <w:tr w:rsidR="00EE6381" w:rsidRPr="00D732C2" w14:paraId="18D91A26" w14:textId="77777777" w:rsidTr="00680C6D">
        <w:tc>
          <w:tcPr>
            <w:tcW w:w="9645" w:type="dxa"/>
          </w:tcPr>
          <w:p w14:paraId="2AE11B17" w14:textId="32836C39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D732C2">
              <w:rPr>
                <w:rFonts w:ascii="Arial" w:hAnsi="Arial" w:cs="Arial"/>
              </w:rPr>
              <w:t>mię i nazwisko trenera prowadzącego szkolenie</w:t>
            </w:r>
            <w:r w:rsidRPr="00D732C2">
              <w:rPr>
                <w:rFonts w:ascii="Arial" w:hAnsi="Arial" w:cs="Arial"/>
                <w:b/>
                <w:bCs/>
              </w:rPr>
              <w:t xml:space="preserve">:  </w:t>
            </w:r>
          </w:p>
        </w:tc>
      </w:tr>
      <w:tr w:rsidR="00EE6381" w:rsidRPr="00D732C2" w14:paraId="03B370BE" w14:textId="77777777" w:rsidTr="00680C6D">
        <w:tc>
          <w:tcPr>
            <w:tcW w:w="9645" w:type="dxa"/>
          </w:tcPr>
          <w:p w14:paraId="5BCCE0A5" w14:textId="77777777" w:rsidR="00EE6381" w:rsidRPr="00EE6381" w:rsidRDefault="00EE6381" w:rsidP="00680C6D">
            <w:pPr>
              <w:pStyle w:val="Standard"/>
              <w:jc w:val="center"/>
              <w:rPr>
                <w:rFonts w:ascii="Arial" w:hAnsi="Arial" w:cs="Arial"/>
              </w:rPr>
            </w:pPr>
            <w:r w:rsidRPr="00EE6381">
              <w:rPr>
                <w:rFonts w:ascii="Arial" w:hAnsi="Arial" w:cs="Arial"/>
              </w:rPr>
              <w:t>OCENA</w:t>
            </w:r>
          </w:p>
          <w:p w14:paraId="5DD306A9" w14:textId="77777777" w:rsidR="00EE6381" w:rsidRPr="00A242A5" w:rsidRDefault="00EE6381" w:rsidP="00680C6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6381">
              <w:rPr>
                <w:rFonts w:ascii="Arial" w:hAnsi="Arial" w:cs="Arial"/>
              </w:rPr>
              <w:t>Prosimy o wypełnienie niniejszej ankiety w celu uzyskania informacji na temat przeprowadzonego szkolenia. Prosimy o zaznaczenie tylko jednej odpowiedzi (poprzez wpisanie ,,x”), która wydaje się Pani/Panu najbardziej właściwa i wyrażenie poniżej swojej opinii. Wszelkie Pani/Pana dodatkowe uwagi będą bardzo cenne. Najwyższa ocena, jaką można przyznać – to 5, a najniższa – to 1.</w:t>
            </w:r>
          </w:p>
        </w:tc>
      </w:tr>
      <w:tr w:rsidR="00EE6381" w:rsidRPr="00D732C2" w14:paraId="06B7319B" w14:textId="77777777" w:rsidTr="00680C6D">
        <w:tc>
          <w:tcPr>
            <w:tcW w:w="9645" w:type="dxa"/>
          </w:tcPr>
          <w:p w14:paraId="3B6EBF37" w14:textId="77777777" w:rsidR="00EE6381" w:rsidRDefault="00EE6381" w:rsidP="00680C6D">
            <w:pPr>
              <w:pStyle w:val="Standard"/>
              <w:tabs>
                <w:tab w:val="left" w:pos="3240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hd w:val="clear" w:color="auto" w:fill="DDDDDD"/>
              </w:rPr>
            </w:pPr>
          </w:p>
          <w:p w14:paraId="15F8D95B" w14:textId="265F91F2" w:rsidR="00EE6381" w:rsidRPr="00D732C2" w:rsidRDefault="00EE6381" w:rsidP="00680C6D">
            <w:pPr>
              <w:pStyle w:val="Standard"/>
              <w:tabs>
                <w:tab w:val="left" w:pos="3240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hd w:val="clear" w:color="auto" w:fill="DDDDDD"/>
              </w:rPr>
            </w:pPr>
            <w:r w:rsidRPr="00D732C2">
              <w:rPr>
                <w:rFonts w:ascii="Arial" w:hAnsi="Arial" w:cs="Arial"/>
                <w:b/>
                <w:bCs/>
                <w:shd w:val="clear" w:color="auto" w:fill="DDDDDD"/>
              </w:rPr>
              <w:t>OCENA PROGRAMU SZKOLENIA</w:t>
            </w:r>
          </w:p>
        </w:tc>
      </w:tr>
      <w:tr w:rsidR="00EE6381" w:rsidRPr="00D732C2" w14:paraId="324F31E5" w14:textId="77777777" w:rsidTr="00680C6D">
        <w:tc>
          <w:tcPr>
            <w:tcW w:w="9645" w:type="dxa"/>
          </w:tcPr>
          <w:p w14:paraId="3CF6CDF7" w14:textId="77777777" w:rsidR="00EE6381" w:rsidRPr="00A242A5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D732C2">
              <w:rPr>
                <w:rFonts w:ascii="Arial" w:hAnsi="Arial" w:cs="Arial"/>
                <w:b/>
                <w:bCs/>
              </w:rPr>
              <w:t>Jak ocenia Pan(i) szkolenie pod względem:</w:t>
            </w:r>
            <w:r w:rsidRPr="00D732C2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D732C2">
              <w:rPr>
                <w:rFonts w:ascii="Arial" w:hAnsi="Arial" w:cs="Arial"/>
                <w:b/>
                <w:bCs/>
              </w:rPr>
              <w:t>Użyteczność przekazanej wiedzy:</w:t>
            </w:r>
          </w:p>
          <w:p w14:paraId="63486195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6AD47DB3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Pr="00D732C2">
              <w:rPr>
                <w:rFonts w:ascii="Arial" w:hAnsi="Arial" w:cs="Arial"/>
                <w:b/>
                <w:bCs/>
              </w:rPr>
              <w:t>Przydatność zdobytej wiedzy</w:t>
            </w:r>
            <w:r w:rsidRPr="00D732C2">
              <w:rPr>
                <w:rFonts w:ascii="Arial" w:hAnsi="Arial" w:cs="Arial"/>
              </w:rPr>
              <w:t>:</w:t>
            </w:r>
          </w:p>
          <w:p w14:paraId="74E71D6E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61610A42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Pr="00D732C2">
              <w:rPr>
                <w:rFonts w:ascii="Arial" w:hAnsi="Arial" w:cs="Arial"/>
                <w:b/>
                <w:bCs/>
              </w:rPr>
              <w:t>Zgodność programu szkolenia z oczekiwaniami:</w:t>
            </w:r>
          </w:p>
          <w:p w14:paraId="62D36535" w14:textId="77777777" w:rsidR="00EE6381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</w:t>
            </w:r>
          </w:p>
          <w:p w14:paraId="62DE9D49" w14:textId="6C16E083" w:rsidR="00EE6381" w:rsidRPr="00D732C2" w:rsidRDefault="00367174" w:rsidP="00680C6D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 w:rsidR="00EE6381" w:rsidRPr="00D732C2">
              <w:rPr>
                <w:rFonts w:ascii="Arial" w:hAnsi="Arial" w:cs="Arial"/>
                <w:b/>
                <w:bCs/>
              </w:rPr>
              <w:t>Użytecznoś</w:t>
            </w:r>
            <w:r>
              <w:rPr>
                <w:rFonts w:ascii="Arial" w:hAnsi="Arial" w:cs="Arial"/>
                <w:b/>
                <w:bCs/>
              </w:rPr>
              <w:t>ć</w:t>
            </w:r>
            <w:r w:rsidR="00EE6381" w:rsidRPr="00D732C2">
              <w:rPr>
                <w:rFonts w:ascii="Arial" w:hAnsi="Arial" w:cs="Arial"/>
                <w:b/>
                <w:bCs/>
              </w:rPr>
              <w:t xml:space="preserve"> i jakości przekazanych materiałów szkoleniowych</w:t>
            </w:r>
            <w:r w:rsidR="00EE6381" w:rsidRPr="00D732C2">
              <w:rPr>
                <w:rFonts w:ascii="Arial" w:hAnsi="Arial" w:cs="Arial"/>
              </w:rPr>
              <w:t>:</w:t>
            </w:r>
          </w:p>
          <w:p w14:paraId="1144DD1A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                    </w:t>
            </w:r>
          </w:p>
          <w:p w14:paraId="19E2F149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  <w:b/>
                <w:bCs/>
              </w:rPr>
              <w:t>UWAGI:</w:t>
            </w:r>
            <w:r w:rsidRPr="00D732C2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</w:tc>
      </w:tr>
      <w:tr w:rsidR="00EE6381" w:rsidRPr="00D732C2" w14:paraId="2DC12B04" w14:textId="77777777" w:rsidTr="00680C6D">
        <w:tc>
          <w:tcPr>
            <w:tcW w:w="9645" w:type="dxa"/>
          </w:tcPr>
          <w:p w14:paraId="2339F6C2" w14:textId="77777777" w:rsidR="00EE6381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  <w:shd w:val="clear" w:color="auto" w:fill="DDDDDD"/>
              </w:rPr>
            </w:pPr>
          </w:p>
          <w:p w14:paraId="7E4B35E5" w14:textId="77777777" w:rsidR="00EE6381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  <w:shd w:val="clear" w:color="auto" w:fill="DDDDDD"/>
              </w:rPr>
            </w:pPr>
          </w:p>
          <w:p w14:paraId="01BC3EC8" w14:textId="1009E309" w:rsidR="00EE6381" w:rsidRPr="00D732C2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  <w:shd w:val="clear" w:color="auto" w:fill="DDDDDD"/>
              </w:rPr>
            </w:pPr>
            <w:r w:rsidRPr="00D732C2">
              <w:rPr>
                <w:rFonts w:ascii="Arial" w:hAnsi="Arial" w:cs="Arial"/>
                <w:b/>
                <w:bCs/>
                <w:shd w:val="clear" w:color="auto" w:fill="DDDDDD"/>
              </w:rPr>
              <w:t>OCENA ORGANIZACJI SZKOLENI</w:t>
            </w:r>
            <w:r w:rsidR="00367174">
              <w:rPr>
                <w:rFonts w:ascii="Arial" w:hAnsi="Arial" w:cs="Arial"/>
                <w:b/>
                <w:bCs/>
                <w:shd w:val="clear" w:color="auto" w:fill="DDDDDD"/>
              </w:rPr>
              <w:t>A</w:t>
            </w:r>
          </w:p>
        </w:tc>
      </w:tr>
      <w:tr w:rsidR="00EE6381" w:rsidRPr="00D732C2" w14:paraId="5213246E" w14:textId="77777777" w:rsidTr="00680C6D">
        <w:tc>
          <w:tcPr>
            <w:tcW w:w="9645" w:type="dxa"/>
          </w:tcPr>
          <w:p w14:paraId="669C004F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</w:t>
            </w:r>
            <w:r w:rsidRPr="00D732C2">
              <w:rPr>
                <w:rFonts w:ascii="Arial" w:hAnsi="Arial" w:cs="Arial"/>
                <w:b/>
                <w:bCs/>
              </w:rPr>
              <w:t>Jak ocenia Pan(i) organizację szkolenia pod względem:</w:t>
            </w:r>
          </w:p>
          <w:p w14:paraId="09C4CEF6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D732C2">
              <w:rPr>
                <w:rFonts w:ascii="Arial" w:hAnsi="Arial" w:cs="Arial"/>
                <w:b/>
                <w:bCs/>
              </w:rPr>
              <w:t>Warunków lokalowych i organizacyjnych:</w:t>
            </w:r>
          </w:p>
          <w:p w14:paraId="5E447B4C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043AFAD7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Pr="00D732C2">
              <w:rPr>
                <w:rFonts w:ascii="Arial" w:hAnsi="Arial" w:cs="Arial"/>
                <w:b/>
                <w:bCs/>
              </w:rPr>
              <w:t>Jak ocenia Pan(i) catering podczas szkolenia</w:t>
            </w:r>
            <w:r w:rsidRPr="00D732C2">
              <w:rPr>
                <w:rFonts w:ascii="Arial" w:hAnsi="Arial" w:cs="Arial"/>
              </w:rPr>
              <w:t>:</w:t>
            </w:r>
          </w:p>
          <w:p w14:paraId="0A74C1A8" w14:textId="22AA73B4" w:rsidR="00EE6381" w:rsidRPr="00EE6381" w:rsidRDefault="00EE6381" w:rsidP="00EE6381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lastRenderedPageBreak/>
              <w:t xml:space="preserve">□ 1                            □ 2                        □3                        □ 4                              □ 5                         </w:t>
            </w:r>
          </w:p>
          <w:p w14:paraId="0645852E" w14:textId="783AFFD0" w:rsidR="00EE6381" w:rsidRPr="00A242A5" w:rsidRDefault="00EE6381" w:rsidP="00680C6D">
            <w:pPr>
              <w:pStyle w:val="Standard"/>
              <w:tabs>
                <w:tab w:val="left" w:pos="78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Pr="00D732C2">
              <w:rPr>
                <w:rFonts w:ascii="Arial" w:hAnsi="Arial" w:cs="Arial"/>
                <w:b/>
                <w:bCs/>
              </w:rPr>
              <w:t>Proporcji czasowych pomiędzy poszczególnymi formami prowadzenia zajęć (np. pomiędzy warsztatami, ćwiczeniami itp.)</w:t>
            </w:r>
            <w:r w:rsidRPr="00D732C2">
              <w:rPr>
                <w:rFonts w:ascii="Arial" w:hAnsi="Arial" w:cs="Arial"/>
              </w:rPr>
              <w:br/>
            </w:r>
            <w:r w:rsidRPr="00D732C2">
              <w:rPr>
                <w:rFonts w:ascii="Arial" w:hAnsi="Arial" w:cs="Arial"/>
              </w:rPr>
              <w:br/>
              <w:t xml:space="preserve">□ 1                            □ 2                        □3                        □ 4                              □ 5                        </w:t>
            </w:r>
          </w:p>
          <w:p w14:paraId="3412D8C7" w14:textId="77777777" w:rsidR="00EE6381" w:rsidRPr="00D732C2" w:rsidRDefault="00EE6381" w:rsidP="00680C6D">
            <w:pPr>
              <w:pStyle w:val="Standard"/>
              <w:tabs>
                <w:tab w:val="left" w:pos="7830"/>
              </w:tabs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  <w:b/>
                <w:bCs/>
              </w:rPr>
              <w:t>UWAGI:</w:t>
            </w:r>
            <w:r w:rsidRPr="00D732C2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</w:tc>
      </w:tr>
    </w:tbl>
    <w:p w14:paraId="43697D82" w14:textId="77777777" w:rsidR="00EE6381" w:rsidRPr="00D732C2" w:rsidRDefault="00EE6381" w:rsidP="00EE6381">
      <w:pPr>
        <w:pStyle w:val="Standard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EE6381" w:rsidRPr="00D732C2" w14:paraId="51FEC113" w14:textId="77777777" w:rsidTr="00680C6D">
        <w:tc>
          <w:tcPr>
            <w:tcW w:w="9645" w:type="dxa"/>
          </w:tcPr>
          <w:p w14:paraId="4100AD22" w14:textId="77777777" w:rsidR="00EE6381" w:rsidRPr="00D732C2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D732C2">
              <w:rPr>
                <w:rFonts w:ascii="Arial" w:hAnsi="Arial" w:cs="Arial"/>
                <w:b/>
                <w:bCs/>
                <w:color w:val="000000"/>
                <w:shd w:val="clear" w:color="auto" w:fill="CCCCCC"/>
              </w:rPr>
              <w:t>OCENA TRENERA PROWADZĄCEGO SZKOLENIE</w:t>
            </w:r>
          </w:p>
        </w:tc>
      </w:tr>
      <w:tr w:rsidR="00EE6381" w:rsidRPr="00D732C2" w14:paraId="733E46F5" w14:textId="77777777" w:rsidTr="00680C6D">
        <w:trPr>
          <w:trHeight w:val="5344"/>
        </w:trPr>
        <w:tc>
          <w:tcPr>
            <w:tcW w:w="9645" w:type="dxa"/>
          </w:tcPr>
          <w:p w14:paraId="3541D9EF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III. </w:t>
            </w:r>
            <w:r w:rsidRPr="00D732C2">
              <w:rPr>
                <w:rFonts w:ascii="Arial" w:hAnsi="Arial" w:cs="Arial"/>
                <w:b/>
                <w:bCs/>
              </w:rPr>
              <w:t>Jak ocenia Pan(i) Trenera/-ów prowadzących szkolenie pod względem:</w:t>
            </w:r>
          </w:p>
          <w:p w14:paraId="3A526C1C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D732C2">
              <w:rPr>
                <w:rFonts w:ascii="Arial" w:hAnsi="Arial" w:cs="Arial"/>
                <w:b/>
                <w:bCs/>
              </w:rPr>
              <w:t>Posiadanej wiedzy, przygotowania merytorycznego, znajomości zagadnień z zakresu przeprowadzonego szkolenia</w:t>
            </w:r>
            <w:r w:rsidRPr="00D732C2">
              <w:rPr>
                <w:rFonts w:ascii="Arial" w:hAnsi="Arial" w:cs="Arial"/>
              </w:rPr>
              <w:t>:</w:t>
            </w:r>
          </w:p>
          <w:p w14:paraId="070A3030" w14:textId="77777777" w:rsidR="00EE6381" w:rsidRPr="00A242A5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2CE755E4" w14:textId="77777777" w:rsidR="00EE6381" w:rsidRPr="00A242A5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Pr="00D732C2">
              <w:rPr>
                <w:rFonts w:ascii="Arial" w:hAnsi="Arial" w:cs="Arial"/>
                <w:b/>
                <w:bCs/>
              </w:rPr>
              <w:t>Sposobu przekazywania informacji (przystępny, zrozumiały):</w:t>
            </w:r>
          </w:p>
          <w:p w14:paraId="41D6C500" w14:textId="77777777" w:rsidR="00EE6381" w:rsidRPr="00A242A5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  <w:r w:rsidRPr="00D732C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Pr="00D732C2">
              <w:rPr>
                <w:rFonts w:ascii="Arial" w:hAnsi="Arial" w:cs="Arial"/>
                <w:b/>
                <w:bCs/>
              </w:rPr>
              <w:t>Udzielenia odpowiedzi na zadawane pytania (wyczerpujące):</w:t>
            </w:r>
          </w:p>
          <w:p w14:paraId="67505B2D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10C6C6CF" w14:textId="77777777" w:rsidR="00EE6381" w:rsidRPr="00A242A5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 w:rsidRPr="00D732C2">
              <w:rPr>
                <w:rFonts w:ascii="Arial" w:hAnsi="Arial" w:cs="Arial"/>
                <w:b/>
                <w:bCs/>
              </w:rPr>
              <w:t>Umiejętności tłumaczenia trudnych kwestii:</w:t>
            </w:r>
          </w:p>
          <w:p w14:paraId="34C5B789" w14:textId="77777777" w:rsidR="00EE6381" w:rsidRPr="00A242A5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201ECF6C" w14:textId="77777777" w:rsidR="00EE6381" w:rsidRPr="00A242A5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 </w:t>
            </w:r>
            <w:r w:rsidRPr="00D732C2">
              <w:rPr>
                <w:rFonts w:ascii="Arial" w:hAnsi="Arial" w:cs="Arial"/>
                <w:b/>
                <w:bCs/>
              </w:rPr>
              <w:t>Ogólna ocena Trenera prowadzącego szkolenie:</w:t>
            </w:r>
          </w:p>
          <w:p w14:paraId="5908351B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2AEA229A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  <w:b/>
                <w:bCs/>
              </w:rPr>
              <w:t>UWAGI:</w:t>
            </w:r>
            <w:r w:rsidRPr="00D732C2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 </w:t>
            </w:r>
            <w:r w:rsidRPr="00D732C2">
              <w:rPr>
                <w:rFonts w:ascii="Arial" w:hAnsi="Arial" w:cs="Arial"/>
              </w:rPr>
              <w:br/>
            </w:r>
          </w:p>
        </w:tc>
      </w:tr>
      <w:tr w:rsidR="00EE6381" w:rsidRPr="00D732C2" w14:paraId="5C279D83" w14:textId="77777777" w:rsidTr="00680C6D">
        <w:tc>
          <w:tcPr>
            <w:tcW w:w="9645" w:type="dxa"/>
          </w:tcPr>
          <w:p w14:paraId="37351D1D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IV. </w:t>
            </w:r>
            <w:r w:rsidRPr="00D732C2">
              <w:rPr>
                <w:rFonts w:ascii="Arial" w:hAnsi="Arial" w:cs="Arial"/>
                <w:b/>
                <w:bCs/>
              </w:rPr>
              <w:t>Jak ocenia Pan(i) szkolenie pod względem:</w:t>
            </w:r>
          </w:p>
          <w:p w14:paraId="0BAAC1F9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D732C2">
              <w:rPr>
                <w:rFonts w:ascii="Arial" w:hAnsi="Arial" w:cs="Arial"/>
                <w:b/>
                <w:bCs/>
              </w:rPr>
              <w:t>Atmosfery panującej podczas zajęć:</w:t>
            </w:r>
          </w:p>
          <w:p w14:paraId="30E0182B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200BF1A1" w14:textId="77777777" w:rsidR="00EE6381" w:rsidRPr="00A242A5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 w:rsidRPr="00D732C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Pr="00D732C2">
              <w:rPr>
                <w:rFonts w:ascii="Arial" w:hAnsi="Arial" w:cs="Arial"/>
                <w:b/>
                <w:bCs/>
              </w:rPr>
              <w:t>Zgodności szkolenia z Pani/Pana oczekiwaniami:</w:t>
            </w:r>
          </w:p>
          <w:p w14:paraId="05417653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3B64F08C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Pr="00D732C2">
              <w:rPr>
                <w:rFonts w:ascii="Arial" w:hAnsi="Arial" w:cs="Arial"/>
                <w:b/>
                <w:bCs/>
              </w:rPr>
              <w:t>Ogólna ocena szkolenia (0 – bardzo zła, 5 – bardzo dobra)</w:t>
            </w:r>
            <w:r w:rsidRPr="00D732C2">
              <w:rPr>
                <w:rFonts w:ascii="Arial" w:hAnsi="Arial" w:cs="Arial"/>
              </w:rPr>
              <w:t>:</w:t>
            </w:r>
          </w:p>
          <w:p w14:paraId="2A6CECA6" w14:textId="77777777" w:rsidR="00EE6381" w:rsidRPr="00D732C2" w:rsidRDefault="00EE6381" w:rsidP="00680C6D">
            <w:pPr>
              <w:pStyle w:val="Standard"/>
              <w:rPr>
                <w:rFonts w:ascii="Arial" w:hAnsi="Arial" w:cs="Arial"/>
              </w:rPr>
            </w:pPr>
            <w:r w:rsidRPr="00D732C2">
              <w:rPr>
                <w:rFonts w:ascii="Arial" w:hAnsi="Arial" w:cs="Arial"/>
              </w:rPr>
              <w:t xml:space="preserve">□ 1                            □ 2                        □3                        □ 4                              □ 5                         </w:t>
            </w:r>
          </w:p>
          <w:p w14:paraId="2FBF6237" w14:textId="77777777" w:rsidR="00EE6381" w:rsidRPr="00D732C2" w:rsidRDefault="00EE6381" w:rsidP="00680C6D">
            <w:pPr>
              <w:pStyle w:val="Standard"/>
              <w:tabs>
                <w:tab w:val="left" w:pos="5010"/>
              </w:tabs>
              <w:rPr>
                <w:rFonts w:ascii="Arial" w:hAnsi="Arial" w:cs="Arial"/>
              </w:rPr>
            </w:pPr>
          </w:p>
        </w:tc>
      </w:tr>
      <w:tr w:rsidR="00EE6381" w:rsidRPr="00D732C2" w14:paraId="4BBB3236" w14:textId="77777777" w:rsidTr="00680C6D">
        <w:tc>
          <w:tcPr>
            <w:tcW w:w="9645" w:type="dxa"/>
          </w:tcPr>
          <w:p w14:paraId="3AE8BA25" w14:textId="77777777" w:rsidR="00EE6381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027D347B" w14:textId="77777777" w:rsidR="00EE6381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4179C317" w14:textId="77777777" w:rsidR="00EE6381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76D29A01" w14:textId="1852F47B" w:rsidR="00EE6381" w:rsidRPr="00D732C2" w:rsidRDefault="00EE6381" w:rsidP="00680C6D">
            <w:pPr>
              <w:pStyle w:val="Standard"/>
              <w:rPr>
                <w:rFonts w:ascii="Arial" w:hAnsi="Arial" w:cs="Arial"/>
                <w:b/>
                <w:bCs/>
              </w:rPr>
            </w:pPr>
            <w:r w:rsidRPr="00D732C2">
              <w:rPr>
                <w:rFonts w:ascii="Arial" w:hAnsi="Arial" w:cs="Arial"/>
                <w:b/>
                <w:bCs/>
              </w:rPr>
              <w:t>Jakimi innymi szkoleniami był(a)by Pan(i) zainteresowany(a) w przyszłości?</w:t>
            </w:r>
          </w:p>
          <w:p w14:paraId="086B1C64" w14:textId="77777777" w:rsidR="00EE6381" w:rsidRPr="00D732C2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D732C2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…………………………………………………………………………………………………………………</w:t>
            </w:r>
          </w:p>
          <w:p w14:paraId="102CDDE8" w14:textId="77777777" w:rsidR="00EE6381" w:rsidRPr="00D732C2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D732C2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…………………………………………………………………………………………………………………</w:t>
            </w:r>
          </w:p>
          <w:p w14:paraId="2449BBE3" w14:textId="77777777" w:rsidR="00EE6381" w:rsidRPr="00D732C2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D732C2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…………………………………………………………………………………………………………………</w:t>
            </w:r>
          </w:p>
          <w:p w14:paraId="3BB9CC8E" w14:textId="77777777" w:rsidR="00EE6381" w:rsidRPr="00D732C2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D732C2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…………………………………………………………………………………………………………………</w:t>
            </w:r>
          </w:p>
          <w:p w14:paraId="61E93C4D" w14:textId="77777777" w:rsidR="00EE6381" w:rsidRPr="00D732C2" w:rsidRDefault="00EE6381" w:rsidP="00680C6D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D732C2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773FA9F7" w14:textId="77777777" w:rsidR="00110DD6" w:rsidRDefault="00110DD6" w:rsidP="00EE6381">
      <w:pPr>
        <w:rPr>
          <w:rFonts w:ascii="Arial" w:hAnsi="Arial" w:cs="Arial"/>
          <w:b/>
          <w:bCs/>
          <w:sz w:val="22"/>
          <w:szCs w:val="22"/>
        </w:rPr>
      </w:pPr>
    </w:p>
    <w:p w14:paraId="1EB1400B" w14:textId="77777777" w:rsidR="00110DD6" w:rsidRDefault="00110DD6" w:rsidP="00EE6381">
      <w:pPr>
        <w:rPr>
          <w:rFonts w:ascii="Arial" w:hAnsi="Arial" w:cs="Arial"/>
          <w:b/>
          <w:bCs/>
          <w:sz w:val="22"/>
          <w:szCs w:val="22"/>
        </w:rPr>
      </w:pPr>
    </w:p>
    <w:p w14:paraId="67820C18" w14:textId="60685C7E" w:rsidR="00EE6381" w:rsidRPr="00A242A5" w:rsidRDefault="00EE6381" w:rsidP="00EE6381">
      <w:r w:rsidRPr="00D732C2">
        <w:rPr>
          <w:rFonts w:ascii="Arial" w:hAnsi="Arial" w:cs="Arial"/>
          <w:b/>
          <w:bCs/>
          <w:sz w:val="22"/>
          <w:szCs w:val="22"/>
        </w:rPr>
        <w:t>Serdecznie dziękujemy za poświęcenie czasu na wypełnienie ankiety.</w:t>
      </w:r>
      <w:r w:rsidRPr="00D732C2">
        <w:rPr>
          <w:rFonts w:ascii="Arial" w:hAnsi="Arial" w:cs="Arial"/>
          <w:sz w:val="22"/>
          <w:szCs w:val="22"/>
        </w:rPr>
        <w:br/>
      </w:r>
    </w:p>
    <w:p w14:paraId="4733041D" w14:textId="77777777" w:rsidR="00FD6C61" w:rsidRDefault="00FD6C61"/>
    <w:p w14:paraId="5284D002" w14:textId="77777777" w:rsidR="00BB143F" w:rsidRDefault="00BB143F"/>
    <w:p w14:paraId="6BEB98C2" w14:textId="77777777" w:rsidR="00BB143F" w:rsidRDefault="00BB143F"/>
    <w:p w14:paraId="47BBB015" w14:textId="77777777" w:rsidR="00BB143F" w:rsidRDefault="00BB143F"/>
    <w:p w14:paraId="04FB6A6A" w14:textId="77777777" w:rsidR="00BB143F" w:rsidRDefault="00BB143F"/>
    <w:p w14:paraId="4E669B36" w14:textId="77777777" w:rsidR="00BB143F" w:rsidRDefault="00BB143F"/>
    <w:p w14:paraId="022DF24A" w14:textId="77777777" w:rsidR="00BB143F" w:rsidRDefault="00BB143F"/>
    <w:p w14:paraId="2CF90242" w14:textId="77777777" w:rsidR="00BB143F" w:rsidRDefault="00BB143F"/>
    <w:p w14:paraId="745CF6E8" w14:textId="77777777" w:rsidR="00BB143F" w:rsidRDefault="00BB143F"/>
    <w:p w14:paraId="1C3AF4A4" w14:textId="77777777" w:rsidR="00BB143F" w:rsidRDefault="00BB143F"/>
    <w:p w14:paraId="3CFBA4F9" w14:textId="77777777" w:rsidR="00BB143F" w:rsidRDefault="00BB143F"/>
    <w:p w14:paraId="74495A60" w14:textId="77777777" w:rsidR="00BB143F" w:rsidRDefault="00BB143F"/>
    <w:p w14:paraId="1B5A8482" w14:textId="77777777" w:rsidR="00BB143F" w:rsidRDefault="00BB143F"/>
    <w:p w14:paraId="0623C5B7" w14:textId="77777777" w:rsidR="00BB143F" w:rsidRDefault="00BB143F"/>
    <w:p w14:paraId="202DD7FA" w14:textId="77777777" w:rsidR="00BB143F" w:rsidRDefault="00BB143F"/>
    <w:p w14:paraId="732F4750" w14:textId="77777777" w:rsidR="00BB143F" w:rsidRDefault="00BB143F"/>
    <w:p w14:paraId="78627489" w14:textId="77777777" w:rsidR="00BB143F" w:rsidRDefault="00BB143F"/>
    <w:p w14:paraId="2EC61EF3" w14:textId="77777777" w:rsidR="00BB143F" w:rsidRDefault="00BB143F"/>
    <w:p w14:paraId="2B105A97" w14:textId="77777777" w:rsidR="00BB143F" w:rsidRDefault="00BB143F"/>
    <w:p w14:paraId="416A1D1E" w14:textId="77777777" w:rsidR="00BB143F" w:rsidRDefault="00BB143F"/>
    <w:p w14:paraId="588F44D5" w14:textId="77777777" w:rsidR="00BB143F" w:rsidRDefault="00BB143F"/>
    <w:p w14:paraId="2AB15AB9" w14:textId="77777777" w:rsidR="00BB143F" w:rsidRDefault="00BB143F"/>
    <w:p w14:paraId="162AD33F" w14:textId="77777777" w:rsidR="00BB143F" w:rsidRDefault="00BB143F"/>
    <w:p w14:paraId="2E4BFBCD" w14:textId="77777777" w:rsidR="00BB143F" w:rsidRDefault="00BB143F"/>
    <w:p w14:paraId="294223B8" w14:textId="77777777" w:rsidR="00BB143F" w:rsidRDefault="00BB143F"/>
    <w:p w14:paraId="4AC5EEBC" w14:textId="77777777" w:rsidR="00BB143F" w:rsidRDefault="00BB143F"/>
    <w:p w14:paraId="77A4E043" w14:textId="77777777" w:rsidR="00BB143F" w:rsidRDefault="00BB143F"/>
    <w:p w14:paraId="1C43D3DD" w14:textId="77777777" w:rsidR="00BB143F" w:rsidRDefault="00BB143F"/>
    <w:sectPr w:rsidR="00BB143F" w:rsidSect="00BB143F">
      <w:headerReference w:type="default" r:id="rId6"/>
      <w:footerReference w:type="default" r:id="rId7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FBF6" w14:textId="77777777" w:rsidR="00424A3A" w:rsidRDefault="00424A3A" w:rsidP="00424A3A">
      <w:r>
        <w:separator/>
      </w:r>
    </w:p>
  </w:endnote>
  <w:endnote w:type="continuationSeparator" w:id="0">
    <w:p w14:paraId="193E015E" w14:textId="77777777" w:rsidR="00424A3A" w:rsidRDefault="00424A3A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72AB" w14:textId="1000988A" w:rsidR="00424A3A" w:rsidRDefault="00BB143F" w:rsidP="00424A3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296EBBBC" w:rsidR="00424A3A" w:rsidRPr="00424A3A" w:rsidRDefault="00424A3A" w:rsidP="00424A3A">
    <w:pPr>
      <w:pStyle w:val="Stopka"/>
      <w:jc w:val="center"/>
      <w:rPr>
        <w:sz w:val="20"/>
        <w:szCs w:val="20"/>
      </w:rPr>
    </w:pPr>
    <w:r w:rsidRPr="00424A3A">
      <w:rPr>
        <w:sz w:val="20"/>
        <w:szCs w:val="20"/>
      </w:rPr>
      <w:t>Partner Wiodący Województwo Lubelskie - Regionalny Ośrodek Polityki Społecznej w Lublinie</w:t>
    </w:r>
  </w:p>
  <w:p w14:paraId="4987BD9A" w14:textId="33B0B98C" w:rsidR="00424A3A" w:rsidRPr="00424A3A" w:rsidRDefault="00424A3A" w:rsidP="00424A3A">
    <w:pPr>
      <w:pStyle w:val="Stopka"/>
      <w:jc w:val="center"/>
      <w:rPr>
        <w:sz w:val="20"/>
        <w:szCs w:val="20"/>
      </w:rPr>
    </w:pPr>
    <w:r w:rsidRPr="00424A3A">
      <w:rPr>
        <w:sz w:val="20"/>
        <w:szCs w:val="20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2200" w14:textId="77777777" w:rsidR="00424A3A" w:rsidRDefault="00424A3A" w:rsidP="00424A3A">
      <w:r>
        <w:separator/>
      </w:r>
    </w:p>
  </w:footnote>
  <w:footnote w:type="continuationSeparator" w:id="0">
    <w:p w14:paraId="3EB8FCA0" w14:textId="77777777" w:rsidR="00424A3A" w:rsidRDefault="00424A3A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0CE" w14:textId="1197C517" w:rsidR="00424A3A" w:rsidRPr="00BB143F" w:rsidRDefault="00424A3A" w:rsidP="00424A3A">
    <w:pPr>
      <w:pStyle w:val="Nagwek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4A3A">
      <w:t>„</w:t>
    </w:r>
    <w:r w:rsidRPr="00BB143F">
      <w:rPr>
        <w:sz w:val="20"/>
        <w:szCs w:val="20"/>
      </w:rPr>
      <w:t>Polityka Senioralna EFS+”</w:t>
    </w:r>
  </w:p>
  <w:p w14:paraId="49866715" w14:textId="6B96571D" w:rsidR="00424A3A" w:rsidRPr="00BB143F" w:rsidRDefault="00424A3A" w:rsidP="00424A3A">
    <w:pPr>
      <w:pStyle w:val="Nagwek"/>
      <w:jc w:val="center"/>
      <w:rPr>
        <w:sz w:val="20"/>
        <w:szCs w:val="20"/>
      </w:rPr>
    </w:pPr>
    <w:r w:rsidRPr="00424A3A">
      <w:rPr>
        <w:sz w:val="20"/>
        <w:szCs w:val="20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110DD6"/>
    <w:rsid w:val="00367174"/>
    <w:rsid w:val="00424A3A"/>
    <w:rsid w:val="00A27BF3"/>
    <w:rsid w:val="00BA0D8A"/>
    <w:rsid w:val="00BB143F"/>
    <w:rsid w:val="00EE6381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3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nhideWhenUsed/>
    <w:rsid w:val="00424A3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qFormat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uppressAutoHyphens w:val="0"/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customStyle="1" w:styleId="Standard">
    <w:name w:val="Standard"/>
    <w:qFormat/>
    <w:rsid w:val="00EE6381"/>
    <w:pPr>
      <w:suppressAutoHyphens/>
      <w:textAlignment w:val="baseline"/>
    </w:pPr>
    <w:rPr>
      <w:rFonts w:eastAsia="SimSun" w:cs="F"/>
      <w14:ligatures w14:val="none"/>
    </w:rPr>
  </w:style>
  <w:style w:type="paragraph" w:customStyle="1" w:styleId="paragraph">
    <w:name w:val="paragraph"/>
    <w:basedOn w:val="Normalny"/>
    <w:rsid w:val="00EE6381"/>
    <w:pPr>
      <w:suppressAutoHyphens w:val="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omylnaczcionkaakapitu"/>
    <w:rsid w:val="00EE6381"/>
  </w:style>
  <w:style w:type="character" w:customStyle="1" w:styleId="spellingerror">
    <w:name w:val="spellingerror"/>
    <w:basedOn w:val="Domylnaczcionkaakapitu"/>
    <w:rsid w:val="00EE6381"/>
  </w:style>
  <w:style w:type="paragraph" w:styleId="Poprawka">
    <w:name w:val="Revision"/>
    <w:hidden/>
    <w:uiPriority w:val="99"/>
    <w:semiHidden/>
    <w:rsid w:val="003671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Patrycja Ładniak</cp:lastModifiedBy>
  <cp:revision>5</cp:revision>
  <dcterms:created xsi:type="dcterms:W3CDTF">2024-02-20T13:35:00Z</dcterms:created>
  <dcterms:modified xsi:type="dcterms:W3CDTF">2024-03-01T12:35:00Z</dcterms:modified>
</cp:coreProperties>
</file>