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4951E" w14:textId="77777777" w:rsidR="00C17EFD" w:rsidRDefault="00C17EFD" w:rsidP="00834A11">
      <w:pPr>
        <w:spacing w:after="0" w:line="288" w:lineRule="auto"/>
        <w:rPr>
          <w:b/>
          <w:sz w:val="21"/>
          <w:szCs w:val="21"/>
        </w:rPr>
      </w:pPr>
    </w:p>
    <w:p w14:paraId="311D7684" w14:textId="1F72A79A" w:rsidR="00BB11D6" w:rsidRPr="00332060" w:rsidRDefault="00D4464E" w:rsidP="009E380F">
      <w:pPr>
        <w:spacing w:after="0" w:line="288" w:lineRule="auto"/>
        <w:jc w:val="center"/>
        <w:rPr>
          <w:b/>
          <w:sz w:val="21"/>
          <w:szCs w:val="21"/>
        </w:rPr>
      </w:pPr>
      <w:r w:rsidRPr="00332060">
        <w:rPr>
          <w:b/>
          <w:sz w:val="21"/>
          <w:szCs w:val="21"/>
        </w:rPr>
        <w:t>PROGRAM</w:t>
      </w:r>
    </w:p>
    <w:p w14:paraId="311D7685" w14:textId="50B69186" w:rsidR="00D4464E" w:rsidRDefault="00D4464E" w:rsidP="005F5D59">
      <w:pPr>
        <w:spacing w:after="0" w:line="288" w:lineRule="auto"/>
        <w:jc w:val="center"/>
        <w:rPr>
          <w:b/>
          <w:sz w:val="21"/>
          <w:szCs w:val="21"/>
        </w:rPr>
      </w:pPr>
      <w:r w:rsidRPr="00332060">
        <w:rPr>
          <w:b/>
          <w:sz w:val="21"/>
          <w:szCs w:val="21"/>
        </w:rPr>
        <w:t>LUBELSKIE</w:t>
      </w:r>
      <w:r w:rsidR="004553A9" w:rsidRPr="00332060">
        <w:rPr>
          <w:b/>
          <w:sz w:val="21"/>
          <w:szCs w:val="21"/>
        </w:rPr>
        <w:t>GO</w:t>
      </w:r>
      <w:r w:rsidRPr="00332060">
        <w:rPr>
          <w:b/>
          <w:sz w:val="21"/>
          <w:szCs w:val="21"/>
        </w:rPr>
        <w:t xml:space="preserve"> FORUM NGO</w:t>
      </w:r>
      <w:r w:rsidR="00834A11">
        <w:rPr>
          <w:b/>
          <w:sz w:val="21"/>
          <w:szCs w:val="21"/>
        </w:rPr>
        <w:t xml:space="preserve"> / LUBELSKIE FORUM INICJATYW POZARZĄDOWYCH</w:t>
      </w:r>
    </w:p>
    <w:p w14:paraId="311D7687" w14:textId="3CADABA2" w:rsidR="00D4464E" w:rsidRPr="00332060" w:rsidRDefault="00083D21" w:rsidP="005F5D59">
      <w:pPr>
        <w:spacing w:after="0" w:line="288" w:lineRule="auto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1</w:t>
      </w:r>
      <w:r w:rsidR="00A92914">
        <w:rPr>
          <w:b/>
          <w:sz w:val="21"/>
          <w:szCs w:val="21"/>
        </w:rPr>
        <w:t>4</w:t>
      </w:r>
      <w:r>
        <w:rPr>
          <w:b/>
          <w:sz w:val="21"/>
          <w:szCs w:val="21"/>
        </w:rPr>
        <w:t>-1</w:t>
      </w:r>
      <w:r w:rsidR="00A92914">
        <w:rPr>
          <w:b/>
          <w:sz w:val="21"/>
          <w:szCs w:val="21"/>
        </w:rPr>
        <w:t>5</w:t>
      </w:r>
      <w:r w:rsidR="00D4464E" w:rsidRPr="00332060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października</w:t>
      </w:r>
      <w:r w:rsidR="00D4464E" w:rsidRPr="00332060">
        <w:rPr>
          <w:b/>
          <w:sz w:val="21"/>
          <w:szCs w:val="21"/>
        </w:rPr>
        <w:t xml:space="preserve"> 202</w:t>
      </w:r>
      <w:r w:rsidR="00A92914">
        <w:rPr>
          <w:b/>
          <w:sz w:val="21"/>
          <w:szCs w:val="21"/>
        </w:rPr>
        <w:t>4</w:t>
      </w:r>
      <w:r w:rsidR="00D4464E" w:rsidRPr="00332060">
        <w:rPr>
          <w:b/>
          <w:sz w:val="21"/>
          <w:szCs w:val="21"/>
        </w:rPr>
        <w:t xml:space="preserve"> rok</w:t>
      </w:r>
    </w:p>
    <w:p w14:paraId="311D7688" w14:textId="224AE6A6" w:rsidR="00D4464E" w:rsidRPr="00332060" w:rsidRDefault="00A92914" w:rsidP="005F5D59">
      <w:pPr>
        <w:spacing w:after="0" w:line="288" w:lineRule="auto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LUBELSKIE CENTRUM KONFERENCYJNE</w:t>
      </w:r>
      <w:r w:rsidR="00D4464E" w:rsidRPr="00332060">
        <w:rPr>
          <w:b/>
          <w:sz w:val="21"/>
          <w:szCs w:val="21"/>
        </w:rPr>
        <w:t xml:space="preserve"> </w:t>
      </w:r>
      <w:r w:rsidR="00B0291F" w:rsidRPr="00332060">
        <w:rPr>
          <w:b/>
          <w:sz w:val="21"/>
          <w:szCs w:val="21"/>
        </w:rPr>
        <w:t>w Lublinie</w:t>
      </w:r>
    </w:p>
    <w:p w14:paraId="311D7689" w14:textId="77777777" w:rsidR="001D09B9" w:rsidRPr="00332060" w:rsidRDefault="001D09B9" w:rsidP="005F5D59">
      <w:pPr>
        <w:spacing w:after="0" w:line="288" w:lineRule="auto"/>
        <w:jc w:val="center"/>
        <w:rPr>
          <w:b/>
          <w:sz w:val="21"/>
          <w:szCs w:val="21"/>
        </w:rPr>
      </w:pPr>
    </w:p>
    <w:tbl>
      <w:tblPr>
        <w:tblStyle w:val="Siatkatabelijasna"/>
        <w:tblW w:w="9782" w:type="dxa"/>
        <w:tblLook w:val="04A0" w:firstRow="1" w:lastRow="0" w:firstColumn="1" w:lastColumn="0" w:noHBand="0" w:noVBand="1"/>
      </w:tblPr>
      <w:tblGrid>
        <w:gridCol w:w="1560"/>
        <w:gridCol w:w="8222"/>
      </w:tblGrid>
      <w:tr w:rsidR="007F636C" w:rsidRPr="00332060" w14:paraId="311D768B" w14:textId="77777777" w:rsidTr="00083D21">
        <w:trPr>
          <w:trHeight w:val="428"/>
        </w:trPr>
        <w:tc>
          <w:tcPr>
            <w:tcW w:w="9782" w:type="dxa"/>
            <w:gridSpan w:val="2"/>
            <w:shd w:val="clear" w:color="auto" w:fill="002060"/>
            <w:vAlign w:val="center"/>
          </w:tcPr>
          <w:p w14:paraId="311D768A" w14:textId="08038CF1" w:rsidR="007F636C" w:rsidRPr="00332060" w:rsidRDefault="00085D84" w:rsidP="00083D2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332060">
              <w:rPr>
                <w:b/>
                <w:color w:val="FFFFFF" w:themeColor="background1"/>
                <w:sz w:val="21"/>
                <w:szCs w:val="21"/>
              </w:rPr>
              <w:t xml:space="preserve">DZIEŃ 1 I </w:t>
            </w:r>
            <w:r w:rsidR="00083D21">
              <w:rPr>
                <w:b/>
                <w:color w:val="FFFFFF" w:themeColor="background1"/>
                <w:sz w:val="21"/>
                <w:szCs w:val="21"/>
              </w:rPr>
              <w:t>1</w:t>
            </w:r>
            <w:r w:rsidR="003335EE">
              <w:rPr>
                <w:b/>
                <w:color w:val="FFFFFF" w:themeColor="background1"/>
                <w:sz w:val="21"/>
                <w:szCs w:val="21"/>
              </w:rPr>
              <w:t>4</w:t>
            </w:r>
            <w:r w:rsidRPr="00332060">
              <w:rPr>
                <w:b/>
                <w:color w:val="FFFFFF" w:themeColor="background1"/>
                <w:sz w:val="21"/>
                <w:szCs w:val="21"/>
              </w:rPr>
              <w:t xml:space="preserve"> </w:t>
            </w:r>
            <w:r w:rsidR="00083D21">
              <w:rPr>
                <w:b/>
                <w:color w:val="FFFFFF" w:themeColor="background1"/>
                <w:sz w:val="21"/>
                <w:szCs w:val="21"/>
              </w:rPr>
              <w:t>PAŹDZIERNIKA</w:t>
            </w:r>
            <w:r w:rsidRPr="00332060">
              <w:rPr>
                <w:b/>
                <w:color w:val="FFFFFF" w:themeColor="background1"/>
                <w:sz w:val="21"/>
                <w:szCs w:val="21"/>
              </w:rPr>
              <w:t xml:space="preserve"> 202</w:t>
            </w:r>
            <w:r w:rsidR="003335EE">
              <w:rPr>
                <w:b/>
                <w:color w:val="FFFFFF" w:themeColor="background1"/>
                <w:sz w:val="21"/>
                <w:szCs w:val="21"/>
              </w:rPr>
              <w:t>4</w:t>
            </w:r>
            <w:r w:rsidRPr="00332060">
              <w:rPr>
                <w:b/>
                <w:color w:val="FFFFFF" w:themeColor="background1"/>
                <w:sz w:val="21"/>
                <w:szCs w:val="21"/>
              </w:rPr>
              <w:t xml:space="preserve"> rok</w:t>
            </w:r>
            <w:r w:rsidR="00BA40E9">
              <w:rPr>
                <w:b/>
                <w:color w:val="FFFFFF" w:themeColor="background1"/>
                <w:sz w:val="21"/>
                <w:szCs w:val="21"/>
              </w:rPr>
              <w:t xml:space="preserve">   </w:t>
            </w:r>
            <w:r w:rsidR="003335EE">
              <w:rPr>
                <w:b/>
                <w:color w:val="FFFFFF" w:themeColor="background1"/>
                <w:sz w:val="24"/>
                <w:szCs w:val="24"/>
              </w:rPr>
              <w:t>S2 Lubelskie Centrum Konferencyjne</w:t>
            </w:r>
          </w:p>
        </w:tc>
      </w:tr>
      <w:tr w:rsidR="007F636C" w:rsidRPr="00332060" w14:paraId="311D7694" w14:textId="77777777" w:rsidTr="0091079E">
        <w:trPr>
          <w:trHeight w:val="1249"/>
        </w:trPr>
        <w:tc>
          <w:tcPr>
            <w:tcW w:w="1560" w:type="dxa"/>
          </w:tcPr>
          <w:p w14:paraId="6C0D8199" w14:textId="77777777" w:rsidR="00EC3D7A" w:rsidRPr="00332060" w:rsidRDefault="00EC3D7A" w:rsidP="00AB5FB4">
            <w:pPr>
              <w:rPr>
                <w:sz w:val="21"/>
                <w:szCs w:val="21"/>
              </w:rPr>
            </w:pPr>
          </w:p>
          <w:p w14:paraId="311D768F" w14:textId="52277DDD" w:rsidR="007F636C" w:rsidRPr="00332060" w:rsidRDefault="00A92914" w:rsidP="00AB5FB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="003335EE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0</w:t>
            </w:r>
            <w:r w:rsidR="00085D84" w:rsidRPr="00332060">
              <w:rPr>
                <w:sz w:val="21"/>
                <w:szCs w:val="21"/>
              </w:rPr>
              <w:t>0 – 1</w:t>
            </w:r>
            <w:r w:rsidR="003335EE">
              <w:rPr>
                <w:sz w:val="21"/>
                <w:szCs w:val="21"/>
              </w:rPr>
              <w:t>0</w:t>
            </w:r>
            <w:r w:rsidR="00085D84" w:rsidRPr="00332060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3</w:t>
            </w:r>
            <w:r w:rsidR="00085D84" w:rsidRPr="00332060">
              <w:rPr>
                <w:sz w:val="21"/>
                <w:szCs w:val="21"/>
              </w:rPr>
              <w:t>0</w:t>
            </w:r>
          </w:p>
        </w:tc>
        <w:tc>
          <w:tcPr>
            <w:tcW w:w="8222" w:type="dxa"/>
          </w:tcPr>
          <w:p w14:paraId="7F1D5686" w14:textId="77777777" w:rsidR="009B30AD" w:rsidRPr="0091079E" w:rsidRDefault="009B30AD" w:rsidP="003C6BE3">
            <w:pPr>
              <w:rPr>
                <w:rStyle w:val="style-scope"/>
                <w:sz w:val="21"/>
                <w:szCs w:val="21"/>
              </w:rPr>
            </w:pPr>
          </w:p>
          <w:p w14:paraId="2A47F5F3" w14:textId="77777777" w:rsidR="00220FB3" w:rsidRDefault="00EC3D7A" w:rsidP="00A31F4B">
            <w:pPr>
              <w:rPr>
                <w:b/>
                <w:bCs/>
                <w:sz w:val="21"/>
                <w:szCs w:val="21"/>
              </w:rPr>
            </w:pPr>
            <w:r w:rsidRPr="0091079E">
              <w:rPr>
                <w:b/>
                <w:bCs/>
                <w:sz w:val="21"/>
                <w:szCs w:val="21"/>
              </w:rPr>
              <w:t>UROCZYSTE OTWARCIE</w:t>
            </w:r>
          </w:p>
          <w:p w14:paraId="075065AF" w14:textId="77777777" w:rsidR="0091079E" w:rsidRPr="0091079E" w:rsidRDefault="0091079E" w:rsidP="00A31F4B">
            <w:pPr>
              <w:rPr>
                <w:b/>
                <w:bCs/>
                <w:sz w:val="10"/>
                <w:szCs w:val="10"/>
              </w:rPr>
            </w:pPr>
          </w:p>
          <w:p w14:paraId="468E894D" w14:textId="6D5353AD" w:rsidR="0091079E" w:rsidRDefault="0091079E" w:rsidP="00A31F4B">
            <w:pPr>
              <w:rPr>
                <w:sz w:val="21"/>
                <w:szCs w:val="21"/>
              </w:rPr>
            </w:pPr>
            <w:r w:rsidRPr="0091079E">
              <w:rPr>
                <w:b/>
                <w:bCs/>
                <w:sz w:val="21"/>
                <w:szCs w:val="21"/>
              </w:rPr>
              <w:t>Katarzyna Nowakowska</w:t>
            </w:r>
            <w:r w:rsidRPr="0091079E">
              <w:rPr>
                <w:sz w:val="21"/>
                <w:szCs w:val="21"/>
              </w:rPr>
              <w:t xml:space="preserve"> – Sekretarz Stanu Ministerstwo Rodziny</w:t>
            </w:r>
            <w:r>
              <w:rPr>
                <w:sz w:val="21"/>
                <w:szCs w:val="21"/>
              </w:rPr>
              <w:t>,</w:t>
            </w:r>
            <w:r w:rsidRPr="0091079E">
              <w:rPr>
                <w:sz w:val="21"/>
                <w:szCs w:val="21"/>
              </w:rPr>
              <w:t xml:space="preserve"> Pracy i Polityki Społecznej</w:t>
            </w:r>
          </w:p>
          <w:p w14:paraId="311D7693" w14:textId="37F157C4" w:rsidR="0091079E" w:rsidRPr="0091079E" w:rsidRDefault="0091079E" w:rsidP="00A31F4B">
            <w:pPr>
              <w:rPr>
                <w:sz w:val="21"/>
                <w:szCs w:val="21"/>
              </w:rPr>
            </w:pPr>
            <w:r w:rsidRPr="0091079E">
              <w:rPr>
                <w:b/>
                <w:bCs/>
                <w:sz w:val="21"/>
                <w:szCs w:val="21"/>
              </w:rPr>
              <w:t>Marek Krawczyk</w:t>
            </w:r>
            <w:r>
              <w:rPr>
                <w:sz w:val="21"/>
                <w:szCs w:val="21"/>
              </w:rPr>
              <w:t xml:space="preserve"> – Podsekretarz Stanu</w:t>
            </w:r>
          </w:p>
        </w:tc>
      </w:tr>
      <w:tr w:rsidR="007F636C" w:rsidRPr="00332060" w14:paraId="311D7697" w14:textId="77777777" w:rsidTr="00A31F4B">
        <w:trPr>
          <w:trHeight w:val="415"/>
        </w:trPr>
        <w:tc>
          <w:tcPr>
            <w:tcW w:w="1560" w:type="dxa"/>
          </w:tcPr>
          <w:p w14:paraId="311D7695" w14:textId="03C3D9E8" w:rsidR="007F636C" w:rsidRPr="00332060" w:rsidRDefault="00085D84" w:rsidP="00AB5FB4">
            <w:pPr>
              <w:rPr>
                <w:sz w:val="21"/>
                <w:szCs w:val="21"/>
              </w:rPr>
            </w:pPr>
            <w:r w:rsidRPr="00332060">
              <w:rPr>
                <w:sz w:val="21"/>
                <w:szCs w:val="21"/>
              </w:rPr>
              <w:t>1</w:t>
            </w:r>
            <w:r w:rsidR="003335EE">
              <w:rPr>
                <w:sz w:val="21"/>
                <w:szCs w:val="21"/>
              </w:rPr>
              <w:t>0</w:t>
            </w:r>
            <w:r w:rsidRPr="00332060">
              <w:rPr>
                <w:sz w:val="21"/>
                <w:szCs w:val="21"/>
              </w:rPr>
              <w:t>.</w:t>
            </w:r>
            <w:r w:rsidR="00A92914">
              <w:rPr>
                <w:sz w:val="21"/>
                <w:szCs w:val="21"/>
              </w:rPr>
              <w:t>3</w:t>
            </w:r>
            <w:r w:rsidRPr="00332060">
              <w:rPr>
                <w:sz w:val="21"/>
                <w:szCs w:val="21"/>
              </w:rPr>
              <w:t>0 –</w:t>
            </w:r>
            <w:r w:rsidR="00AB5FB4" w:rsidRPr="00332060">
              <w:rPr>
                <w:sz w:val="21"/>
                <w:szCs w:val="21"/>
              </w:rPr>
              <w:t xml:space="preserve"> 1</w:t>
            </w:r>
            <w:r w:rsidR="003335EE">
              <w:rPr>
                <w:sz w:val="21"/>
                <w:szCs w:val="21"/>
              </w:rPr>
              <w:t>0</w:t>
            </w:r>
            <w:r w:rsidRPr="00332060">
              <w:rPr>
                <w:sz w:val="21"/>
                <w:szCs w:val="21"/>
              </w:rPr>
              <w:t>.</w:t>
            </w:r>
            <w:r w:rsidR="00A92914">
              <w:rPr>
                <w:sz w:val="21"/>
                <w:szCs w:val="21"/>
              </w:rPr>
              <w:t>5</w:t>
            </w:r>
            <w:r w:rsidRPr="00332060">
              <w:rPr>
                <w:sz w:val="21"/>
                <w:szCs w:val="21"/>
              </w:rPr>
              <w:t>0</w:t>
            </w:r>
          </w:p>
        </w:tc>
        <w:tc>
          <w:tcPr>
            <w:tcW w:w="8222" w:type="dxa"/>
          </w:tcPr>
          <w:p w14:paraId="311D7696" w14:textId="74C0ED6D" w:rsidR="00700652" w:rsidRPr="00A31F4B" w:rsidRDefault="0091079E" w:rsidP="00A31F4B">
            <w:pPr>
              <w:rPr>
                <w:b/>
                <w:bCs/>
                <w:sz w:val="21"/>
                <w:szCs w:val="21"/>
              </w:rPr>
            </w:pPr>
            <w:r w:rsidRPr="0091079E">
              <w:rPr>
                <w:sz w:val="21"/>
                <w:szCs w:val="21"/>
              </w:rPr>
              <w:t>Prelekcja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="00A31F4B">
              <w:rPr>
                <w:b/>
                <w:bCs/>
                <w:sz w:val="21"/>
                <w:szCs w:val="21"/>
              </w:rPr>
              <w:t>Organizacje pozarządowe dziś i jutro</w:t>
            </w:r>
          </w:p>
        </w:tc>
      </w:tr>
      <w:tr w:rsidR="00A92914" w:rsidRPr="00332060" w14:paraId="311D769A" w14:textId="77777777" w:rsidTr="00A92914">
        <w:trPr>
          <w:trHeight w:val="494"/>
        </w:trPr>
        <w:tc>
          <w:tcPr>
            <w:tcW w:w="1560" w:type="dxa"/>
          </w:tcPr>
          <w:p w14:paraId="1DD8795D" w14:textId="183E03AE" w:rsidR="00A92914" w:rsidRPr="00332060" w:rsidRDefault="00A92914" w:rsidP="00A92914">
            <w:pPr>
              <w:rPr>
                <w:sz w:val="21"/>
                <w:szCs w:val="21"/>
              </w:rPr>
            </w:pPr>
            <w:r w:rsidRPr="00332060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</w:t>
            </w:r>
            <w:r w:rsidRPr="00332060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5</w:t>
            </w:r>
            <w:r w:rsidRPr="00332060">
              <w:rPr>
                <w:sz w:val="21"/>
                <w:szCs w:val="21"/>
              </w:rPr>
              <w:t>0 – 1</w:t>
            </w:r>
            <w:r>
              <w:rPr>
                <w:sz w:val="21"/>
                <w:szCs w:val="21"/>
              </w:rPr>
              <w:t>2</w:t>
            </w:r>
            <w:r w:rsidRPr="00332060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2</w:t>
            </w:r>
            <w:r w:rsidRPr="00332060">
              <w:rPr>
                <w:sz w:val="21"/>
                <w:szCs w:val="21"/>
              </w:rPr>
              <w:t>0</w:t>
            </w:r>
          </w:p>
          <w:p w14:paraId="311D7698" w14:textId="4B69EC99" w:rsidR="00A92914" w:rsidRPr="00332060" w:rsidRDefault="00A92914" w:rsidP="00A92914">
            <w:pPr>
              <w:rPr>
                <w:sz w:val="21"/>
                <w:szCs w:val="21"/>
              </w:rPr>
            </w:pPr>
          </w:p>
        </w:tc>
        <w:tc>
          <w:tcPr>
            <w:tcW w:w="8222" w:type="dxa"/>
          </w:tcPr>
          <w:p w14:paraId="0A189D46" w14:textId="77777777" w:rsidR="00700652" w:rsidRPr="00C35333" w:rsidRDefault="00700652" w:rsidP="00700652">
            <w:pPr>
              <w:rPr>
                <w:sz w:val="21"/>
                <w:szCs w:val="21"/>
              </w:rPr>
            </w:pPr>
            <w:r w:rsidRPr="00C35333">
              <w:rPr>
                <w:sz w:val="21"/>
                <w:szCs w:val="21"/>
              </w:rPr>
              <w:t>Panel dyskusyjny</w:t>
            </w:r>
          </w:p>
          <w:p w14:paraId="5D4F542E" w14:textId="507DDBC8" w:rsidR="00A92914" w:rsidRPr="00700652" w:rsidRDefault="00C35333" w:rsidP="00700652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Konstytucja dla pożytku publicznego</w:t>
            </w:r>
            <w:r w:rsidR="00A4235D">
              <w:rPr>
                <w:b/>
                <w:bCs/>
                <w:sz w:val="21"/>
                <w:szCs w:val="21"/>
              </w:rPr>
              <w:t xml:space="preserve"> </w:t>
            </w:r>
            <w:r w:rsidR="00A4235D" w:rsidRPr="00A4235D">
              <w:rPr>
                <w:sz w:val="21"/>
                <w:szCs w:val="21"/>
              </w:rPr>
              <w:t>(stoliki tematyczne)</w:t>
            </w:r>
          </w:p>
          <w:p w14:paraId="311D7699" w14:textId="35122A1B" w:rsidR="00700652" w:rsidRPr="00332060" w:rsidRDefault="00700652" w:rsidP="00700652">
            <w:pPr>
              <w:rPr>
                <w:color w:val="FF0000"/>
                <w:sz w:val="21"/>
                <w:szCs w:val="21"/>
              </w:rPr>
            </w:pPr>
          </w:p>
        </w:tc>
      </w:tr>
      <w:tr w:rsidR="00A92914" w:rsidRPr="00332060" w14:paraId="7668C0E6" w14:textId="77777777" w:rsidTr="00A31F4B">
        <w:trPr>
          <w:trHeight w:val="345"/>
        </w:trPr>
        <w:tc>
          <w:tcPr>
            <w:tcW w:w="1560" w:type="dxa"/>
          </w:tcPr>
          <w:p w14:paraId="4BAAE9FD" w14:textId="35E170ED" w:rsidR="00A92914" w:rsidRPr="00332060" w:rsidRDefault="00A92914" w:rsidP="00A929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12.20 – 12.</w:t>
            </w:r>
            <w:r w:rsidR="00700652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8222" w:type="dxa"/>
          </w:tcPr>
          <w:p w14:paraId="76DF7A6E" w14:textId="4EFC3431" w:rsidR="00A92914" w:rsidRPr="00A92914" w:rsidRDefault="00700652" w:rsidP="00ED1FF9">
            <w:pPr>
              <w:rPr>
                <w:sz w:val="21"/>
                <w:szCs w:val="21"/>
              </w:rPr>
            </w:pPr>
            <w:r w:rsidRPr="00700652">
              <w:rPr>
                <w:sz w:val="21"/>
                <w:szCs w:val="21"/>
              </w:rPr>
              <w:t>PRZERWA KAWOWA</w:t>
            </w:r>
          </w:p>
        </w:tc>
      </w:tr>
      <w:tr w:rsidR="00A92914" w:rsidRPr="00332060" w14:paraId="311D769D" w14:textId="77777777" w:rsidTr="00897489">
        <w:trPr>
          <w:trHeight w:val="417"/>
        </w:trPr>
        <w:tc>
          <w:tcPr>
            <w:tcW w:w="1560" w:type="dxa"/>
          </w:tcPr>
          <w:p w14:paraId="311D769B" w14:textId="3940F5B6" w:rsidR="00A92914" w:rsidRPr="00332060" w:rsidRDefault="00A92914" w:rsidP="00A92914">
            <w:pPr>
              <w:rPr>
                <w:sz w:val="21"/>
                <w:szCs w:val="21"/>
              </w:rPr>
            </w:pPr>
            <w:r w:rsidRPr="00332060">
              <w:rPr>
                <w:sz w:val="21"/>
                <w:szCs w:val="21"/>
              </w:rPr>
              <w:t>1</w:t>
            </w:r>
            <w:r w:rsidR="00700652">
              <w:rPr>
                <w:sz w:val="21"/>
                <w:szCs w:val="21"/>
              </w:rPr>
              <w:t>2</w:t>
            </w:r>
            <w:r w:rsidRPr="00332060">
              <w:rPr>
                <w:sz w:val="21"/>
                <w:szCs w:val="21"/>
              </w:rPr>
              <w:t>.</w:t>
            </w:r>
            <w:r w:rsidR="00700652">
              <w:rPr>
                <w:sz w:val="21"/>
                <w:szCs w:val="21"/>
              </w:rPr>
              <w:t>4</w:t>
            </w:r>
            <w:r w:rsidRPr="00332060">
              <w:rPr>
                <w:sz w:val="21"/>
                <w:szCs w:val="21"/>
              </w:rPr>
              <w:t>0 – 1</w:t>
            </w:r>
            <w:r w:rsidR="00700652">
              <w:rPr>
                <w:sz w:val="21"/>
                <w:szCs w:val="21"/>
              </w:rPr>
              <w:t>3</w:t>
            </w:r>
            <w:r w:rsidRPr="00332060">
              <w:rPr>
                <w:sz w:val="21"/>
                <w:szCs w:val="21"/>
              </w:rPr>
              <w:t>.</w:t>
            </w:r>
            <w:r w:rsidR="00700652">
              <w:rPr>
                <w:sz w:val="21"/>
                <w:szCs w:val="21"/>
              </w:rPr>
              <w:t>0</w:t>
            </w:r>
            <w:r w:rsidRPr="00332060">
              <w:rPr>
                <w:sz w:val="21"/>
                <w:szCs w:val="21"/>
              </w:rPr>
              <w:t>0</w:t>
            </w:r>
          </w:p>
        </w:tc>
        <w:tc>
          <w:tcPr>
            <w:tcW w:w="8222" w:type="dxa"/>
          </w:tcPr>
          <w:p w14:paraId="311D769C" w14:textId="6F3CA852" w:rsidR="00A92914" w:rsidRPr="00700652" w:rsidRDefault="0091079E" w:rsidP="00A92914">
            <w:pPr>
              <w:rPr>
                <w:b/>
                <w:bCs/>
                <w:sz w:val="21"/>
                <w:szCs w:val="21"/>
              </w:rPr>
            </w:pPr>
            <w:r w:rsidRPr="0091079E">
              <w:rPr>
                <w:sz w:val="21"/>
                <w:szCs w:val="21"/>
              </w:rPr>
              <w:t>Prelekcja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="00700652" w:rsidRPr="00700652">
              <w:rPr>
                <w:b/>
                <w:bCs/>
                <w:sz w:val="21"/>
                <w:szCs w:val="21"/>
              </w:rPr>
              <w:t xml:space="preserve">Finansowanie NGO ze środków NIW </w:t>
            </w:r>
          </w:p>
        </w:tc>
      </w:tr>
      <w:tr w:rsidR="00A92914" w:rsidRPr="00332060" w14:paraId="311D76A0" w14:textId="77777777" w:rsidTr="00700652">
        <w:trPr>
          <w:trHeight w:val="614"/>
        </w:trPr>
        <w:tc>
          <w:tcPr>
            <w:tcW w:w="1560" w:type="dxa"/>
          </w:tcPr>
          <w:p w14:paraId="311D769E" w14:textId="41F95ECA" w:rsidR="00A92914" w:rsidRPr="00332060" w:rsidRDefault="00A92914" w:rsidP="00A92914">
            <w:pPr>
              <w:rPr>
                <w:sz w:val="21"/>
                <w:szCs w:val="21"/>
              </w:rPr>
            </w:pPr>
            <w:r w:rsidRPr="00332060">
              <w:rPr>
                <w:sz w:val="21"/>
                <w:szCs w:val="21"/>
              </w:rPr>
              <w:t>1</w:t>
            </w:r>
            <w:r w:rsidR="00700652">
              <w:rPr>
                <w:sz w:val="21"/>
                <w:szCs w:val="21"/>
              </w:rPr>
              <w:t>3</w:t>
            </w:r>
            <w:r w:rsidRPr="00332060">
              <w:rPr>
                <w:sz w:val="21"/>
                <w:szCs w:val="21"/>
              </w:rPr>
              <w:t>.</w:t>
            </w:r>
            <w:r w:rsidR="00700652">
              <w:rPr>
                <w:sz w:val="21"/>
                <w:szCs w:val="21"/>
              </w:rPr>
              <w:t>0</w:t>
            </w:r>
            <w:r w:rsidRPr="00332060">
              <w:rPr>
                <w:sz w:val="21"/>
                <w:szCs w:val="21"/>
              </w:rPr>
              <w:t>0 – 1</w:t>
            </w:r>
            <w:r w:rsidR="00700652">
              <w:rPr>
                <w:sz w:val="21"/>
                <w:szCs w:val="21"/>
              </w:rPr>
              <w:t>4</w:t>
            </w:r>
            <w:r w:rsidRPr="00332060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00</w:t>
            </w:r>
          </w:p>
        </w:tc>
        <w:tc>
          <w:tcPr>
            <w:tcW w:w="8222" w:type="dxa"/>
          </w:tcPr>
          <w:p w14:paraId="0F7F49E9" w14:textId="2ECB5B87" w:rsidR="00ED1FF9" w:rsidRPr="00C35333" w:rsidRDefault="00700652" w:rsidP="00ED1FF9">
            <w:pPr>
              <w:rPr>
                <w:sz w:val="21"/>
                <w:szCs w:val="21"/>
              </w:rPr>
            </w:pPr>
            <w:r w:rsidRPr="00C35333">
              <w:rPr>
                <w:sz w:val="21"/>
                <w:szCs w:val="21"/>
              </w:rPr>
              <w:t xml:space="preserve">Debata </w:t>
            </w:r>
            <w:r w:rsidR="00A31F4B" w:rsidRPr="00C35333">
              <w:rPr>
                <w:sz w:val="21"/>
                <w:szCs w:val="21"/>
              </w:rPr>
              <w:t>ekspercka</w:t>
            </w:r>
          </w:p>
          <w:p w14:paraId="2F21118F" w14:textId="655721FA" w:rsidR="00A92914" w:rsidRPr="00C35333" w:rsidRDefault="00C35333" w:rsidP="00A92914">
            <w:pPr>
              <w:rPr>
                <w:b/>
                <w:bCs/>
                <w:sz w:val="21"/>
                <w:szCs w:val="21"/>
              </w:rPr>
            </w:pPr>
            <w:r w:rsidRPr="00C35333">
              <w:rPr>
                <w:b/>
                <w:bCs/>
                <w:sz w:val="21"/>
                <w:szCs w:val="21"/>
              </w:rPr>
              <w:t>Każda organizacja pozarządowa powinna zarabiać</w:t>
            </w:r>
          </w:p>
          <w:p w14:paraId="311D769F" w14:textId="112E7FFB" w:rsidR="00A92914" w:rsidRPr="005861E6" w:rsidRDefault="00A92914" w:rsidP="00A92914">
            <w:pPr>
              <w:rPr>
                <w:sz w:val="21"/>
                <w:szCs w:val="21"/>
              </w:rPr>
            </w:pPr>
          </w:p>
        </w:tc>
      </w:tr>
      <w:tr w:rsidR="00A92914" w:rsidRPr="00332060" w14:paraId="5A3A0EE2" w14:textId="77777777" w:rsidTr="005861E6">
        <w:trPr>
          <w:trHeight w:val="496"/>
        </w:trPr>
        <w:tc>
          <w:tcPr>
            <w:tcW w:w="1560" w:type="dxa"/>
          </w:tcPr>
          <w:p w14:paraId="78CE6F82" w14:textId="756DCB84" w:rsidR="00A92914" w:rsidRPr="00332060" w:rsidRDefault="00A92914" w:rsidP="00A929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700652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.00 – 1</w:t>
            </w:r>
            <w:r w:rsidR="00700652"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.00</w:t>
            </w:r>
          </w:p>
        </w:tc>
        <w:tc>
          <w:tcPr>
            <w:tcW w:w="8222" w:type="dxa"/>
          </w:tcPr>
          <w:p w14:paraId="2298C7EA" w14:textId="28F0067E" w:rsidR="00A92914" w:rsidRPr="005861E6" w:rsidRDefault="00A92914" w:rsidP="00A929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OBIAD</w:t>
            </w:r>
          </w:p>
        </w:tc>
      </w:tr>
      <w:tr w:rsidR="00A92914" w:rsidRPr="00332060" w14:paraId="311D76C2" w14:textId="77777777" w:rsidTr="0066015E">
        <w:trPr>
          <w:trHeight w:val="424"/>
        </w:trPr>
        <w:tc>
          <w:tcPr>
            <w:tcW w:w="1560" w:type="dxa"/>
          </w:tcPr>
          <w:p w14:paraId="311D76B7" w14:textId="154FE340" w:rsidR="00A92914" w:rsidRPr="00332060" w:rsidRDefault="00A92914" w:rsidP="00A92914">
            <w:pPr>
              <w:rPr>
                <w:sz w:val="21"/>
                <w:szCs w:val="21"/>
              </w:rPr>
            </w:pPr>
            <w:r w:rsidRPr="00332060">
              <w:rPr>
                <w:sz w:val="21"/>
                <w:szCs w:val="21"/>
              </w:rPr>
              <w:t>1</w:t>
            </w:r>
            <w:r w:rsidR="00700652"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.00</w:t>
            </w:r>
          </w:p>
        </w:tc>
        <w:tc>
          <w:tcPr>
            <w:tcW w:w="8222" w:type="dxa"/>
          </w:tcPr>
          <w:p w14:paraId="311D76B8" w14:textId="77777777" w:rsidR="00A92914" w:rsidRPr="00332060" w:rsidRDefault="00A92914" w:rsidP="00A92914">
            <w:pPr>
              <w:rPr>
                <w:sz w:val="21"/>
                <w:szCs w:val="21"/>
              </w:rPr>
            </w:pPr>
            <w:r w:rsidRPr="00332060">
              <w:rPr>
                <w:sz w:val="21"/>
                <w:szCs w:val="21"/>
              </w:rPr>
              <w:t>UROCZYSTA GALA III SEKTORA</w:t>
            </w:r>
          </w:p>
          <w:p w14:paraId="472E443C" w14:textId="1DE296FC" w:rsidR="00A92914" w:rsidRPr="00332060" w:rsidRDefault="00A92914" w:rsidP="00A92914">
            <w:pPr>
              <w:rPr>
                <w:sz w:val="16"/>
                <w:szCs w:val="16"/>
              </w:rPr>
            </w:pPr>
          </w:p>
          <w:p w14:paraId="57708D01" w14:textId="71E2A9C8" w:rsidR="00700652" w:rsidRDefault="00700652" w:rsidP="00A929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Wręczenie nagród Marszałka Województwa Lubelskiego</w:t>
            </w:r>
          </w:p>
          <w:p w14:paraId="311D76BB" w14:textId="34CDD4FC" w:rsidR="00A92914" w:rsidRPr="009E380F" w:rsidRDefault="00A92914" w:rsidP="00A92914">
            <w:pPr>
              <w:rPr>
                <w:sz w:val="21"/>
                <w:szCs w:val="21"/>
              </w:rPr>
            </w:pPr>
            <w:r w:rsidRPr="00332060">
              <w:rPr>
                <w:sz w:val="21"/>
                <w:szCs w:val="21"/>
              </w:rPr>
              <w:t xml:space="preserve">Wręczenie </w:t>
            </w:r>
            <w:r w:rsidRPr="00332060">
              <w:rPr>
                <w:b/>
                <w:sz w:val="21"/>
                <w:szCs w:val="21"/>
              </w:rPr>
              <w:t>„Nagród Trzeciego Sektora”</w:t>
            </w:r>
            <w:r w:rsidRPr="00332060">
              <w:rPr>
                <w:sz w:val="21"/>
                <w:szCs w:val="21"/>
              </w:rPr>
              <w:t xml:space="preserve"> przyznanych przez Radę Działalności Pożytku Publicznego Województwa Lubelskiego</w:t>
            </w:r>
          </w:p>
          <w:p w14:paraId="69D9D656" w14:textId="3653C505" w:rsidR="00A92914" w:rsidRDefault="00A31F4B" w:rsidP="00A92914">
            <w:r>
              <w:t xml:space="preserve">Wręczenie nagród </w:t>
            </w:r>
            <w:r w:rsidRPr="00804079">
              <w:rPr>
                <w:b/>
              </w:rPr>
              <w:t>„Złoty Parasol NGO”</w:t>
            </w:r>
            <w:r>
              <w:t xml:space="preserve"> przyznanych przez Związek Stowarzyszeń Forum Lubelskich Organizacji Pozarządowych</w:t>
            </w:r>
          </w:p>
          <w:p w14:paraId="61E32501" w14:textId="77777777" w:rsidR="00A31F4B" w:rsidRDefault="00A31F4B" w:rsidP="00A92914">
            <w:pPr>
              <w:rPr>
                <w:b/>
                <w:bCs/>
                <w:sz w:val="21"/>
                <w:szCs w:val="21"/>
              </w:rPr>
            </w:pPr>
          </w:p>
          <w:p w14:paraId="4C896D36" w14:textId="77777777" w:rsidR="00A92914" w:rsidRDefault="00A92914" w:rsidP="00C15D81">
            <w:pPr>
              <w:rPr>
                <w:b/>
                <w:bCs/>
                <w:sz w:val="21"/>
                <w:szCs w:val="21"/>
              </w:rPr>
            </w:pPr>
            <w:r w:rsidRPr="00D67F26">
              <w:rPr>
                <w:b/>
                <w:bCs/>
                <w:sz w:val="21"/>
                <w:szCs w:val="21"/>
              </w:rPr>
              <w:t>CZĘŚĆ ARTYSTYCZNA</w:t>
            </w:r>
          </w:p>
          <w:p w14:paraId="510B6CDC" w14:textId="77777777" w:rsidR="00A31F4B" w:rsidRDefault="00A31F4B" w:rsidP="00C15D81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Koncert Damian </w:t>
            </w:r>
            <w:proofErr w:type="spellStart"/>
            <w:r>
              <w:rPr>
                <w:b/>
                <w:bCs/>
                <w:sz w:val="21"/>
                <w:szCs w:val="21"/>
              </w:rPr>
              <w:t>Syjonfam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</w:t>
            </w:r>
          </w:p>
          <w:p w14:paraId="311D76C1" w14:textId="552DD273" w:rsidR="00A31F4B" w:rsidRPr="00A31F4B" w:rsidRDefault="00A31F4B" w:rsidP="00C15D81">
            <w:pPr>
              <w:rPr>
                <w:b/>
                <w:bCs/>
                <w:sz w:val="21"/>
                <w:szCs w:val="21"/>
              </w:rPr>
            </w:pPr>
          </w:p>
        </w:tc>
      </w:tr>
      <w:tr w:rsidR="00A92914" w:rsidRPr="00332060" w14:paraId="311D76C5" w14:textId="77777777" w:rsidTr="00897489">
        <w:trPr>
          <w:trHeight w:val="373"/>
        </w:trPr>
        <w:tc>
          <w:tcPr>
            <w:tcW w:w="1560" w:type="dxa"/>
          </w:tcPr>
          <w:p w14:paraId="311D76C3" w14:textId="0E36BCCE" w:rsidR="00A92914" w:rsidRPr="00332060" w:rsidRDefault="00A92914" w:rsidP="00A92914">
            <w:pPr>
              <w:rPr>
                <w:sz w:val="21"/>
                <w:szCs w:val="21"/>
              </w:rPr>
            </w:pPr>
            <w:r w:rsidRPr="00332060">
              <w:rPr>
                <w:sz w:val="21"/>
                <w:szCs w:val="21"/>
              </w:rPr>
              <w:t>18:</w:t>
            </w:r>
            <w:r w:rsidR="00700652">
              <w:rPr>
                <w:sz w:val="21"/>
                <w:szCs w:val="21"/>
              </w:rPr>
              <w:t>0</w:t>
            </w:r>
            <w:r w:rsidRPr="00332060">
              <w:rPr>
                <w:sz w:val="21"/>
                <w:szCs w:val="21"/>
              </w:rPr>
              <w:t>0</w:t>
            </w:r>
          </w:p>
        </w:tc>
        <w:tc>
          <w:tcPr>
            <w:tcW w:w="8222" w:type="dxa"/>
          </w:tcPr>
          <w:p w14:paraId="311D76C4" w14:textId="77777777" w:rsidR="00A92914" w:rsidRPr="00332060" w:rsidRDefault="00A92914" w:rsidP="00A92914">
            <w:pPr>
              <w:rPr>
                <w:sz w:val="21"/>
                <w:szCs w:val="21"/>
              </w:rPr>
            </w:pPr>
            <w:r w:rsidRPr="00332060">
              <w:rPr>
                <w:sz w:val="21"/>
                <w:szCs w:val="21"/>
              </w:rPr>
              <w:t>BANKIET</w:t>
            </w:r>
          </w:p>
        </w:tc>
      </w:tr>
    </w:tbl>
    <w:p w14:paraId="4F899D81" w14:textId="77777777" w:rsidR="00C17EFD" w:rsidRPr="00A31F4B" w:rsidRDefault="00C17EFD" w:rsidP="00E03CE1">
      <w:pPr>
        <w:rPr>
          <w:sz w:val="16"/>
          <w:szCs w:val="16"/>
        </w:rPr>
      </w:pPr>
    </w:p>
    <w:tbl>
      <w:tblPr>
        <w:tblStyle w:val="Siatkatabelijasna"/>
        <w:tblW w:w="9782" w:type="dxa"/>
        <w:tblLook w:val="04A0" w:firstRow="1" w:lastRow="0" w:firstColumn="1" w:lastColumn="0" w:noHBand="0" w:noVBand="1"/>
      </w:tblPr>
      <w:tblGrid>
        <w:gridCol w:w="1560"/>
        <w:gridCol w:w="8222"/>
      </w:tblGrid>
      <w:tr w:rsidR="00085D84" w:rsidRPr="00332060" w14:paraId="311D76CD" w14:textId="77777777" w:rsidTr="00083D21">
        <w:trPr>
          <w:trHeight w:val="453"/>
        </w:trPr>
        <w:tc>
          <w:tcPr>
            <w:tcW w:w="9782" w:type="dxa"/>
            <w:gridSpan w:val="2"/>
            <w:shd w:val="clear" w:color="auto" w:fill="002060"/>
            <w:vAlign w:val="center"/>
          </w:tcPr>
          <w:p w14:paraId="311D76CC" w14:textId="2F8ED908" w:rsidR="00085D84" w:rsidRPr="00332060" w:rsidRDefault="00085D84" w:rsidP="00083D21">
            <w:pPr>
              <w:jc w:val="center"/>
              <w:rPr>
                <w:b/>
                <w:sz w:val="21"/>
                <w:szCs w:val="21"/>
              </w:rPr>
            </w:pPr>
            <w:r w:rsidRPr="00332060">
              <w:rPr>
                <w:b/>
                <w:sz w:val="21"/>
                <w:szCs w:val="21"/>
              </w:rPr>
              <w:t xml:space="preserve">DZIEŃ 2 I </w:t>
            </w:r>
            <w:r w:rsidR="00083D21">
              <w:rPr>
                <w:b/>
                <w:sz w:val="21"/>
                <w:szCs w:val="21"/>
              </w:rPr>
              <w:t>1</w:t>
            </w:r>
            <w:r w:rsidR="005861E6">
              <w:rPr>
                <w:b/>
                <w:sz w:val="21"/>
                <w:szCs w:val="21"/>
              </w:rPr>
              <w:t>5</w:t>
            </w:r>
            <w:r w:rsidRPr="00332060">
              <w:rPr>
                <w:b/>
                <w:sz w:val="21"/>
                <w:szCs w:val="21"/>
              </w:rPr>
              <w:t xml:space="preserve"> </w:t>
            </w:r>
            <w:r w:rsidR="00083D21">
              <w:rPr>
                <w:b/>
                <w:sz w:val="21"/>
                <w:szCs w:val="21"/>
              </w:rPr>
              <w:t>PAŹDZIERNIKA</w:t>
            </w:r>
            <w:r w:rsidRPr="00332060">
              <w:rPr>
                <w:b/>
                <w:sz w:val="21"/>
                <w:szCs w:val="21"/>
              </w:rPr>
              <w:t xml:space="preserve"> 202</w:t>
            </w:r>
            <w:r w:rsidR="005861E6">
              <w:rPr>
                <w:b/>
                <w:sz w:val="21"/>
                <w:szCs w:val="21"/>
              </w:rPr>
              <w:t>4</w:t>
            </w:r>
            <w:r w:rsidRPr="00332060">
              <w:rPr>
                <w:b/>
                <w:sz w:val="21"/>
                <w:szCs w:val="21"/>
              </w:rPr>
              <w:t xml:space="preserve"> roku</w:t>
            </w:r>
            <w:r w:rsidR="003335EE">
              <w:rPr>
                <w:b/>
                <w:sz w:val="21"/>
                <w:szCs w:val="21"/>
              </w:rPr>
              <w:t xml:space="preserve">   S7 Lubelskie Centrum Konferencyjne</w:t>
            </w:r>
          </w:p>
        </w:tc>
      </w:tr>
      <w:tr w:rsidR="00085D84" w:rsidRPr="00332060" w14:paraId="311D76D4" w14:textId="77777777" w:rsidTr="004B6A8E">
        <w:trPr>
          <w:trHeight w:val="1640"/>
        </w:trPr>
        <w:tc>
          <w:tcPr>
            <w:tcW w:w="1560" w:type="dxa"/>
          </w:tcPr>
          <w:p w14:paraId="311D76CE" w14:textId="60E903D5" w:rsidR="00085D84" w:rsidRPr="00332060" w:rsidRDefault="00085D84" w:rsidP="00D4464E">
            <w:pPr>
              <w:jc w:val="center"/>
              <w:rPr>
                <w:sz w:val="21"/>
                <w:szCs w:val="21"/>
              </w:rPr>
            </w:pPr>
            <w:r w:rsidRPr="00332060">
              <w:rPr>
                <w:sz w:val="21"/>
                <w:szCs w:val="21"/>
              </w:rPr>
              <w:t>10.00 – 1</w:t>
            </w:r>
            <w:r w:rsidR="00D67F26">
              <w:rPr>
                <w:sz w:val="21"/>
                <w:szCs w:val="21"/>
              </w:rPr>
              <w:t>2</w:t>
            </w:r>
            <w:r w:rsidRPr="00332060">
              <w:rPr>
                <w:sz w:val="21"/>
                <w:szCs w:val="21"/>
              </w:rPr>
              <w:t>.</w:t>
            </w:r>
            <w:r w:rsidR="00D67F26">
              <w:rPr>
                <w:sz w:val="21"/>
                <w:szCs w:val="21"/>
              </w:rPr>
              <w:t>0</w:t>
            </w:r>
            <w:r w:rsidRPr="00332060">
              <w:rPr>
                <w:sz w:val="21"/>
                <w:szCs w:val="21"/>
              </w:rPr>
              <w:t>0</w:t>
            </w:r>
          </w:p>
        </w:tc>
        <w:tc>
          <w:tcPr>
            <w:tcW w:w="8222" w:type="dxa"/>
          </w:tcPr>
          <w:p w14:paraId="311D76CF" w14:textId="65DBA5BB" w:rsidR="00085D84" w:rsidRPr="00332060" w:rsidRDefault="00804079" w:rsidP="00813C85">
            <w:pPr>
              <w:rPr>
                <w:sz w:val="21"/>
                <w:szCs w:val="21"/>
              </w:rPr>
            </w:pPr>
            <w:r w:rsidRPr="00332060">
              <w:rPr>
                <w:sz w:val="21"/>
                <w:szCs w:val="21"/>
              </w:rPr>
              <w:t>I. SESJA WARSZTATÓW TEMATYCZNYCH</w:t>
            </w:r>
          </w:p>
          <w:p w14:paraId="3671DB1D" w14:textId="77777777" w:rsidR="00E71FED" w:rsidRPr="00332060" w:rsidRDefault="00E71FED" w:rsidP="00813C85">
            <w:pPr>
              <w:rPr>
                <w:sz w:val="16"/>
                <w:szCs w:val="16"/>
              </w:rPr>
            </w:pPr>
          </w:p>
          <w:p w14:paraId="212AC80F" w14:textId="620F77A5" w:rsidR="009F4168" w:rsidRPr="00E22488" w:rsidRDefault="00E03CE1" w:rsidP="00813C85">
            <w:pPr>
              <w:rPr>
                <w:color w:val="FF0000"/>
                <w:sz w:val="21"/>
                <w:szCs w:val="21"/>
              </w:rPr>
            </w:pPr>
            <w:r w:rsidRPr="00332060">
              <w:rPr>
                <w:sz w:val="21"/>
                <w:szCs w:val="21"/>
              </w:rPr>
              <w:t>1.</w:t>
            </w:r>
            <w:r w:rsidR="00FB5FDD">
              <w:rPr>
                <w:sz w:val="21"/>
                <w:szCs w:val="21"/>
              </w:rPr>
              <w:t xml:space="preserve"> </w:t>
            </w:r>
            <w:r w:rsidR="00FB5FDD" w:rsidRPr="00FB5FDD">
              <w:rPr>
                <w:b/>
                <w:bCs/>
                <w:sz w:val="21"/>
                <w:szCs w:val="21"/>
              </w:rPr>
              <w:t>Jak odpowiedzialnie planować finanse organizacji i jej rozwój</w:t>
            </w:r>
            <w:r w:rsidR="00FB5FDD">
              <w:rPr>
                <w:b/>
                <w:bCs/>
                <w:sz w:val="21"/>
                <w:szCs w:val="21"/>
              </w:rPr>
              <w:t>?</w:t>
            </w:r>
            <w:r w:rsidR="009F4168" w:rsidRPr="00332060">
              <w:rPr>
                <w:sz w:val="21"/>
                <w:szCs w:val="21"/>
              </w:rPr>
              <w:t xml:space="preserve"> </w:t>
            </w:r>
          </w:p>
          <w:p w14:paraId="4CB7BECA" w14:textId="066DDE72" w:rsidR="00E03CE1" w:rsidRPr="00530AE2" w:rsidRDefault="00E03CE1" w:rsidP="00D67F26">
            <w:pPr>
              <w:rPr>
                <w:color w:val="00B050"/>
                <w:sz w:val="21"/>
                <w:szCs w:val="21"/>
              </w:rPr>
            </w:pPr>
            <w:r w:rsidRPr="00332060">
              <w:rPr>
                <w:sz w:val="21"/>
                <w:szCs w:val="21"/>
              </w:rPr>
              <w:t>2.</w:t>
            </w:r>
            <w:r w:rsidR="009F4168" w:rsidRPr="00332060">
              <w:rPr>
                <w:sz w:val="21"/>
                <w:szCs w:val="21"/>
              </w:rPr>
              <w:t xml:space="preserve"> </w:t>
            </w:r>
            <w:r w:rsidR="00700652" w:rsidRPr="00700652">
              <w:rPr>
                <w:b/>
                <w:bCs/>
                <w:sz w:val="21"/>
                <w:szCs w:val="21"/>
              </w:rPr>
              <w:t>Sztuczna inteligencja – szanse i zagrożenia dla NGO</w:t>
            </w:r>
            <w:r w:rsidR="00530AE2">
              <w:rPr>
                <w:b/>
                <w:bCs/>
                <w:sz w:val="21"/>
                <w:szCs w:val="21"/>
              </w:rPr>
              <w:t xml:space="preserve"> </w:t>
            </w:r>
          </w:p>
          <w:p w14:paraId="4A355219" w14:textId="3FFB654D" w:rsidR="00177415" w:rsidRPr="00530AE2" w:rsidRDefault="00E03CE1" w:rsidP="00E71FED">
            <w:pPr>
              <w:rPr>
                <w:b/>
                <w:bCs/>
                <w:color w:val="00B050"/>
                <w:sz w:val="21"/>
                <w:szCs w:val="21"/>
              </w:rPr>
            </w:pPr>
            <w:r w:rsidRPr="00332060">
              <w:rPr>
                <w:sz w:val="21"/>
                <w:szCs w:val="21"/>
              </w:rPr>
              <w:t>3.</w:t>
            </w:r>
            <w:r w:rsidR="009F4168" w:rsidRPr="00332060">
              <w:rPr>
                <w:sz w:val="21"/>
                <w:szCs w:val="21"/>
              </w:rPr>
              <w:t xml:space="preserve"> </w:t>
            </w:r>
            <w:r w:rsidR="00700652" w:rsidRPr="00700652">
              <w:rPr>
                <w:b/>
                <w:bCs/>
                <w:sz w:val="21"/>
                <w:szCs w:val="21"/>
              </w:rPr>
              <w:t>Zarządzanie organizacją społeczną</w:t>
            </w:r>
            <w:r w:rsidR="00700652">
              <w:rPr>
                <w:sz w:val="21"/>
                <w:szCs w:val="21"/>
              </w:rPr>
              <w:t xml:space="preserve"> </w:t>
            </w:r>
          </w:p>
          <w:p w14:paraId="311D76D3" w14:textId="747C6C19" w:rsidR="00E03CE1" w:rsidRPr="00332060" w:rsidRDefault="00E03CE1" w:rsidP="00A31F4B">
            <w:pPr>
              <w:rPr>
                <w:sz w:val="21"/>
                <w:szCs w:val="21"/>
              </w:rPr>
            </w:pPr>
            <w:r w:rsidRPr="00332060">
              <w:rPr>
                <w:sz w:val="21"/>
                <w:szCs w:val="21"/>
              </w:rPr>
              <w:t>4.</w:t>
            </w:r>
            <w:r w:rsidR="00177415" w:rsidRPr="00332060">
              <w:rPr>
                <w:sz w:val="21"/>
                <w:szCs w:val="21"/>
              </w:rPr>
              <w:t xml:space="preserve"> </w:t>
            </w:r>
            <w:r w:rsidR="00700652" w:rsidRPr="00700652">
              <w:rPr>
                <w:b/>
                <w:bCs/>
                <w:sz w:val="21"/>
                <w:szCs w:val="21"/>
              </w:rPr>
              <w:t>Jak zbudować skuteczny zespół</w:t>
            </w:r>
            <w:r w:rsidR="00EF4045"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085D84" w:rsidRPr="00332060" w14:paraId="311D76D7" w14:textId="77777777" w:rsidTr="00897489">
        <w:trPr>
          <w:trHeight w:val="422"/>
        </w:trPr>
        <w:tc>
          <w:tcPr>
            <w:tcW w:w="1560" w:type="dxa"/>
          </w:tcPr>
          <w:p w14:paraId="311D76D5" w14:textId="58C265DD" w:rsidR="00085D84" w:rsidRPr="00332060" w:rsidRDefault="00085D84" w:rsidP="00D4464E">
            <w:pPr>
              <w:jc w:val="center"/>
              <w:rPr>
                <w:sz w:val="21"/>
                <w:szCs w:val="21"/>
              </w:rPr>
            </w:pPr>
            <w:r w:rsidRPr="00332060">
              <w:rPr>
                <w:sz w:val="21"/>
                <w:szCs w:val="21"/>
              </w:rPr>
              <w:t>1</w:t>
            </w:r>
            <w:r w:rsidR="00D67F26">
              <w:rPr>
                <w:sz w:val="21"/>
                <w:szCs w:val="21"/>
              </w:rPr>
              <w:t>2</w:t>
            </w:r>
            <w:r w:rsidRPr="00332060">
              <w:rPr>
                <w:sz w:val="21"/>
                <w:szCs w:val="21"/>
              </w:rPr>
              <w:t>.</w:t>
            </w:r>
            <w:r w:rsidR="00D67F26">
              <w:rPr>
                <w:sz w:val="21"/>
                <w:szCs w:val="21"/>
              </w:rPr>
              <w:t>00</w:t>
            </w:r>
            <w:r w:rsidRPr="00332060">
              <w:rPr>
                <w:sz w:val="21"/>
                <w:szCs w:val="21"/>
              </w:rPr>
              <w:t xml:space="preserve"> – 12.</w:t>
            </w:r>
            <w:r w:rsidR="00D67F26">
              <w:rPr>
                <w:sz w:val="21"/>
                <w:szCs w:val="21"/>
              </w:rPr>
              <w:t>3</w:t>
            </w:r>
            <w:r w:rsidRPr="00332060">
              <w:rPr>
                <w:sz w:val="21"/>
                <w:szCs w:val="21"/>
              </w:rPr>
              <w:t>0</w:t>
            </w:r>
          </w:p>
        </w:tc>
        <w:tc>
          <w:tcPr>
            <w:tcW w:w="8222" w:type="dxa"/>
          </w:tcPr>
          <w:p w14:paraId="311D76D6" w14:textId="77777777" w:rsidR="00085D84" w:rsidRPr="00332060" w:rsidRDefault="003D1221" w:rsidP="00813C85">
            <w:pPr>
              <w:rPr>
                <w:sz w:val="21"/>
                <w:szCs w:val="21"/>
              </w:rPr>
            </w:pPr>
            <w:r w:rsidRPr="00332060">
              <w:rPr>
                <w:sz w:val="21"/>
                <w:szCs w:val="21"/>
              </w:rPr>
              <w:t>PRZERWA KAWOWA</w:t>
            </w:r>
          </w:p>
        </w:tc>
      </w:tr>
      <w:tr w:rsidR="00085D84" w:rsidRPr="00332060" w14:paraId="311D76DE" w14:textId="77777777" w:rsidTr="00A31F4B">
        <w:trPr>
          <w:trHeight w:val="1610"/>
        </w:trPr>
        <w:tc>
          <w:tcPr>
            <w:tcW w:w="1560" w:type="dxa"/>
          </w:tcPr>
          <w:p w14:paraId="311D76D8" w14:textId="5556D3D8" w:rsidR="00085D84" w:rsidRPr="00332060" w:rsidRDefault="00085D84" w:rsidP="00D4464E">
            <w:pPr>
              <w:jc w:val="center"/>
              <w:rPr>
                <w:sz w:val="21"/>
                <w:szCs w:val="21"/>
              </w:rPr>
            </w:pPr>
            <w:r w:rsidRPr="00332060">
              <w:rPr>
                <w:sz w:val="21"/>
                <w:szCs w:val="21"/>
              </w:rPr>
              <w:t>12.</w:t>
            </w:r>
            <w:r w:rsidR="00D67F26">
              <w:rPr>
                <w:sz w:val="21"/>
                <w:szCs w:val="21"/>
              </w:rPr>
              <w:t>3</w:t>
            </w:r>
            <w:r w:rsidRPr="00332060">
              <w:rPr>
                <w:sz w:val="21"/>
                <w:szCs w:val="21"/>
              </w:rPr>
              <w:t>0 – 1</w:t>
            </w:r>
            <w:r w:rsidR="00D67F26">
              <w:rPr>
                <w:sz w:val="21"/>
                <w:szCs w:val="21"/>
              </w:rPr>
              <w:t>4</w:t>
            </w:r>
            <w:r w:rsidRPr="00332060">
              <w:rPr>
                <w:sz w:val="21"/>
                <w:szCs w:val="21"/>
              </w:rPr>
              <w:t>.30</w:t>
            </w:r>
          </w:p>
        </w:tc>
        <w:tc>
          <w:tcPr>
            <w:tcW w:w="8222" w:type="dxa"/>
          </w:tcPr>
          <w:p w14:paraId="311D76D9" w14:textId="799C8858" w:rsidR="003D1221" w:rsidRPr="00332060" w:rsidRDefault="003D1221" w:rsidP="00813C85">
            <w:pPr>
              <w:rPr>
                <w:sz w:val="21"/>
                <w:szCs w:val="21"/>
              </w:rPr>
            </w:pPr>
            <w:r w:rsidRPr="00332060">
              <w:rPr>
                <w:sz w:val="21"/>
                <w:szCs w:val="21"/>
              </w:rPr>
              <w:t xml:space="preserve">II. SESJA WARSZTATÓW </w:t>
            </w:r>
            <w:r w:rsidR="00210516" w:rsidRPr="00332060">
              <w:rPr>
                <w:sz w:val="21"/>
                <w:szCs w:val="21"/>
              </w:rPr>
              <w:t>TEMATYCZNYCH</w:t>
            </w:r>
            <w:r w:rsidRPr="00332060">
              <w:rPr>
                <w:sz w:val="21"/>
                <w:szCs w:val="21"/>
              </w:rPr>
              <w:t>:</w:t>
            </w:r>
          </w:p>
          <w:p w14:paraId="58C37149" w14:textId="77777777" w:rsidR="00E71FED" w:rsidRPr="00332060" w:rsidRDefault="00E71FED" w:rsidP="00813C85">
            <w:pPr>
              <w:rPr>
                <w:sz w:val="16"/>
                <w:szCs w:val="16"/>
              </w:rPr>
            </w:pPr>
          </w:p>
          <w:p w14:paraId="2BF56991" w14:textId="644BE39B" w:rsidR="00FA551D" w:rsidRPr="00EF4045" w:rsidRDefault="00E71FED" w:rsidP="004B6A8E">
            <w:pPr>
              <w:pStyle w:val="Akapitzlist"/>
              <w:numPr>
                <w:ilvl w:val="0"/>
                <w:numId w:val="1"/>
              </w:numPr>
              <w:ind w:left="0" w:hanging="357"/>
              <w:rPr>
                <w:color w:val="00B050"/>
                <w:sz w:val="21"/>
                <w:szCs w:val="21"/>
              </w:rPr>
            </w:pPr>
            <w:r w:rsidRPr="00332060">
              <w:rPr>
                <w:sz w:val="21"/>
                <w:szCs w:val="21"/>
              </w:rPr>
              <w:t xml:space="preserve">1. </w:t>
            </w:r>
            <w:r w:rsidR="00700652" w:rsidRPr="00E76F2D">
              <w:rPr>
                <w:b/>
                <w:bCs/>
                <w:sz w:val="21"/>
                <w:szCs w:val="21"/>
              </w:rPr>
              <w:t xml:space="preserve">Różne </w:t>
            </w:r>
            <w:r w:rsidR="00EF4045">
              <w:rPr>
                <w:b/>
                <w:bCs/>
                <w:sz w:val="21"/>
                <w:szCs w:val="21"/>
              </w:rPr>
              <w:t>ścieżki do ekonomizacji NGO</w:t>
            </w:r>
            <w:r w:rsidR="00700652">
              <w:rPr>
                <w:sz w:val="21"/>
                <w:szCs w:val="21"/>
              </w:rPr>
              <w:t xml:space="preserve"> </w:t>
            </w:r>
          </w:p>
          <w:p w14:paraId="526BBA9E" w14:textId="16AC0A78" w:rsidR="00E71FED" w:rsidRPr="00EF4045" w:rsidRDefault="00E71FED" w:rsidP="004B6A8E">
            <w:pPr>
              <w:pStyle w:val="Akapitzlist"/>
              <w:numPr>
                <w:ilvl w:val="0"/>
                <w:numId w:val="1"/>
              </w:numPr>
              <w:ind w:left="0" w:hanging="357"/>
              <w:rPr>
                <w:color w:val="FF0000"/>
                <w:sz w:val="21"/>
                <w:szCs w:val="21"/>
              </w:rPr>
            </w:pPr>
            <w:r w:rsidRPr="00332060">
              <w:rPr>
                <w:sz w:val="21"/>
                <w:szCs w:val="21"/>
              </w:rPr>
              <w:t xml:space="preserve">2. </w:t>
            </w:r>
            <w:r w:rsidR="00DA3117" w:rsidRPr="00DA3117">
              <w:rPr>
                <w:b/>
                <w:bCs/>
                <w:sz w:val="21"/>
                <w:szCs w:val="21"/>
              </w:rPr>
              <w:t>Tworzenie profesjonalnych informacji prasowych w NGO</w:t>
            </w:r>
            <w:r w:rsidR="00EF4045" w:rsidRPr="00DA3117">
              <w:rPr>
                <w:b/>
                <w:bCs/>
                <w:sz w:val="21"/>
                <w:szCs w:val="21"/>
              </w:rPr>
              <w:t xml:space="preserve"> </w:t>
            </w:r>
          </w:p>
          <w:p w14:paraId="0BC14AD4" w14:textId="77777777" w:rsidR="00C15D81" w:rsidRDefault="00E71FED" w:rsidP="00C15D81">
            <w:pPr>
              <w:pStyle w:val="Akapitzlist"/>
              <w:numPr>
                <w:ilvl w:val="0"/>
                <w:numId w:val="1"/>
              </w:numPr>
              <w:ind w:left="0" w:hanging="357"/>
              <w:rPr>
                <w:sz w:val="21"/>
                <w:szCs w:val="21"/>
              </w:rPr>
            </w:pPr>
            <w:r w:rsidRPr="00332060">
              <w:rPr>
                <w:sz w:val="21"/>
                <w:szCs w:val="21"/>
              </w:rPr>
              <w:t xml:space="preserve">3. </w:t>
            </w:r>
            <w:r w:rsidR="00E76F2D" w:rsidRPr="00E76F2D">
              <w:rPr>
                <w:b/>
                <w:bCs/>
                <w:sz w:val="21"/>
                <w:szCs w:val="21"/>
              </w:rPr>
              <w:t>Innowacje społeczne</w:t>
            </w:r>
            <w:r w:rsidR="00E76F2D">
              <w:rPr>
                <w:sz w:val="21"/>
                <w:szCs w:val="21"/>
              </w:rPr>
              <w:t xml:space="preserve"> </w:t>
            </w:r>
          </w:p>
          <w:p w14:paraId="311D76DD" w14:textId="7A34A876" w:rsidR="00E03CE1" w:rsidRPr="00B44996" w:rsidRDefault="00D11FBB" w:rsidP="00C15D81">
            <w:pPr>
              <w:pStyle w:val="Akapitzlist"/>
              <w:numPr>
                <w:ilvl w:val="0"/>
                <w:numId w:val="1"/>
              </w:numPr>
              <w:ind w:left="0" w:hanging="357"/>
              <w:rPr>
                <w:sz w:val="21"/>
                <w:szCs w:val="21"/>
              </w:rPr>
            </w:pPr>
            <w:r w:rsidRPr="00332060">
              <w:rPr>
                <w:sz w:val="21"/>
                <w:szCs w:val="21"/>
              </w:rPr>
              <w:t>4.</w:t>
            </w:r>
            <w:r w:rsidR="00E76F2D">
              <w:rPr>
                <w:sz w:val="21"/>
                <w:szCs w:val="21"/>
              </w:rPr>
              <w:t xml:space="preserve"> </w:t>
            </w:r>
            <w:r w:rsidR="00530AE2" w:rsidRPr="00530AE2">
              <w:rPr>
                <w:b/>
                <w:bCs/>
                <w:sz w:val="21"/>
                <w:szCs w:val="21"/>
              </w:rPr>
              <w:t>Od problemu do rozwiązania - l</w:t>
            </w:r>
            <w:r w:rsidR="00E76F2D" w:rsidRPr="00530AE2">
              <w:rPr>
                <w:b/>
                <w:bCs/>
                <w:sz w:val="21"/>
                <w:szCs w:val="21"/>
              </w:rPr>
              <w:t>ogika</w:t>
            </w:r>
            <w:r w:rsidR="00E76F2D" w:rsidRPr="00E76F2D">
              <w:rPr>
                <w:b/>
                <w:bCs/>
                <w:sz w:val="21"/>
                <w:szCs w:val="21"/>
              </w:rPr>
              <w:t xml:space="preserve"> projektowa</w:t>
            </w:r>
            <w:r w:rsidR="00E76F2D">
              <w:rPr>
                <w:sz w:val="21"/>
                <w:szCs w:val="21"/>
              </w:rPr>
              <w:t xml:space="preserve"> </w:t>
            </w:r>
          </w:p>
        </w:tc>
      </w:tr>
      <w:tr w:rsidR="00FA551D" w:rsidRPr="00332060" w14:paraId="23E21A50" w14:textId="77777777" w:rsidTr="00897489">
        <w:trPr>
          <w:trHeight w:val="424"/>
        </w:trPr>
        <w:tc>
          <w:tcPr>
            <w:tcW w:w="1560" w:type="dxa"/>
          </w:tcPr>
          <w:p w14:paraId="558EEBD5" w14:textId="487BC55C" w:rsidR="00FA551D" w:rsidRPr="00332060" w:rsidRDefault="00FA551D" w:rsidP="00D4464E">
            <w:pPr>
              <w:jc w:val="center"/>
              <w:rPr>
                <w:sz w:val="21"/>
                <w:szCs w:val="21"/>
              </w:rPr>
            </w:pPr>
            <w:r w:rsidRPr="00332060">
              <w:rPr>
                <w:sz w:val="21"/>
                <w:szCs w:val="21"/>
              </w:rPr>
              <w:t>1</w:t>
            </w:r>
            <w:r w:rsidR="00D67F26">
              <w:rPr>
                <w:sz w:val="21"/>
                <w:szCs w:val="21"/>
              </w:rPr>
              <w:t>4</w:t>
            </w:r>
            <w:r w:rsidRPr="00332060">
              <w:rPr>
                <w:sz w:val="21"/>
                <w:szCs w:val="21"/>
              </w:rPr>
              <w:t>.30</w:t>
            </w:r>
            <w:r w:rsidR="00D11FBB" w:rsidRPr="00332060">
              <w:rPr>
                <w:sz w:val="21"/>
                <w:szCs w:val="21"/>
              </w:rPr>
              <w:t xml:space="preserve"> </w:t>
            </w:r>
          </w:p>
        </w:tc>
        <w:tc>
          <w:tcPr>
            <w:tcW w:w="8222" w:type="dxa"/>
          </w:tcPr>
          <w:p w14:paraId="66FA1AC6" w14:textId="0214870E" w:rsidR="00FA551D" w:rsidRPr="00332060" w:rsidRDefault="00FA551D" w:rsidP="00813C85">
            <w:pPr>
              <w:rPr>
                <w:sz w:val="21"/>
                <w:szCs w:val="21"/>
              </w:rPr>
            </w:pPr>
            <w:r w:rsidRPr="00332060">
              <w:rPr>
                <w:sz w:val="21"/>
                <w:szCs w:val="21"/>
              </w:rPr>
              <w:t>OBIAD</w:t>
            </w:r>
          </w:p>
        </w:tc>
      </w:tr>
    </w:tbl>
    <w:p w14:paraId="0A0178F0" w14:textId="6DA1388B" w:rsidR="00BA55F0" w:rsidRPr="00332060" w:rsidRDefault="00BA55F0" w:rsidP="004828C4">
      <w:pPr>
        <w:spacing w:after="0"/>
        <w:rPr>
          <w:sz w:val="21"/>
          <w:szCs w:val="21"/>
        </w:rPr>
      </w:pPr>
    </w:p>
    <w:sectPr w:rsidR="00BA55F0" w:rsidRPr="00332060" w:rsidSect="006A19CA">
      <w:footerReference w:type="default" r:id="rId7"/>
      <w:pgSz w:w="11906" w:h="16838"/>
      <w:pgMar w:top="426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5E8265" w14:textId="77777777" w:rsidR="0011689F" w:rsidRDefault="0011689F" w:rsidP="00D4464E">
      <w:pPr>
        <w:spacing w:after="0" w:line="240" w:lineRule="auto"/>
      </w:pPr>
      <w:r>
        <w:separator/>
      </w:r>
    </w:p>
  </w:endnote>
  <w:endnote w:type="continuationSeparator" w:id="0">
    <w:p w14:paraId="676BF661" w14:textId="77777777" w:rsidR="0011689F" w:rsidRDefault="0011689F" w:rsidP="00D44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D76EC" w14:textId="3020ED3A" w:rsidR="00D4464E" w:rsidRDefault="00834A1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398449" wp14:editId="44EADF9D">
              <wp:simplePos x="0" y="0"/>
              <wp:positionH relativeFrom="column">
                <wp:posOffset>-35795</wp:posOffset>
              </wp:positionH>
              <wp:positionV relativeFrom="paragraph">
                <wp:posOffset>-297025</wp:posOffset>
              </wp:positionV>
              <wp:extent cx="6271200" cy="0"/>
              <wp:effectExtent l="0" t="0" r="0" b="0"/>
              <wp:wrapNone/>
              <wp:docPr id="1085473577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12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8B60DA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pt,-23.4pt" to="491pt,-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" strokecolor="#1f4d78 [1604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B0F7A9B" wp14:editId="378A8162">
          <wp:simplePos x="0" y="0"/>
          <wp:positionH relativeFrom="column">
            <wp:posOffset>647880</wp:posOffset>
          </wp:positionH>
          <wp:positionV relativeFrom="paragraph">
            <wp:posOffset>-295910</wp:posOffset>
          </wp:positionV>
          <wp:extent cx="4528800" cy="686773"/>
          <wp:effectExtent l="0" t="0" r="5715" b="0"/>
          <wp:wrapSquare wrapText="bothSides"/>
          <wp:docPr id="3157232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800" cy="6867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E25E7" w14:textId="77777777" w:rsidR="0011689F" w:rsidRDefault="0011689F" w:rsidP="00D4464E">
      <w:pPr>
        <w:spacing w:after="0" w:line="240" w:lineRule="auto"/>
      </w:pPr>
      <w:r>
        <w:separator/>
      </w:r>
    </w:p>
  </w:footnote>
  <w:footnote w:type="continuationSeparator" w:id="0">
    <w:p w14:paraId="5662A683" w14:textId="77777777" w:rsidR="0011689F" w:rsidRDefault="0011689F" w:rsidP="00D44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8A5B41"/>
    <w:multiLevelType w:val="hybridMultilevel"/>
    <w:tmpl w:val="2F402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F6934"/>
    <w:multiLevelType w:val="hybridMultilevel"/>
    <w:tmpl w:val="A54493DA"/>
    <w:lvl w:ilvl="0" w:tplc="6568A48E">
      <w:start w:val="1"/>
      <w:numFmt w:val="decimal"/>
      <w:lvlText w:val="%1."/>
      <w:lvlJc w:val="left"/>
      <w:pPr>
        <w:ind w:left="51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99" w:hanging="360"/>
      </w:pPr>
    </w:lvl>
    <w:lvl w:ilvl="2" w:tplc="0415001B" w:tentative="1">
      <w:start w:val="1"/>
      <w:numFmt w:val="lowerRoman"/>
      <w:lvlText w:val="%3."/>
      <w:lvlJc w:val="right"/>
      <w:pPr>
        <w:ind w:left="6619" w:hanging="180"/>
      </w:pPr>
    </w:lvl>
    <w:lvl w:ilvl="3" w:tplc="0415000F" w:tentative="1">
      <w:start w:val="1"/>
      <w:numFmt w:val="decimal"/>
      <w:lvlText w:val="%4."/>
      <w:lvlJc w:val="left"/>
      <w:pPr>
        <w:ind w:left="7339" w:hanging="360"/>
      </w:pPr>
    </w:lvl>
    <w:lvl w:ilvl="4" w:tplc="04150019" w:tentative="1">
      <w:start w:val="1"/>
      <w:numFmt w:val="lowerLetter"/>
      <w:lvlText w:val="%5."/>
      <w:lvlJc w:val="left"/>
      <w:pPr>
        <w:ind w:left="8059" w:hanging="360"/>
      </w:pPr>
    </w:lvl>
    <w:lvl w:ilvl="5" w:tplc="0415001B" w:tentative="1">
      <w:start w:val="1"/>
      <w:numFmt w:val="lowerRoman"/>
      <w:lvlText w:val="%6."/>
      <w:lvlJc w:val="right"/>
      <w:pPr>
        <w:ind w:left="8779" w:hanging="180"/>
      </w:pPr>
    </w:lvl>
    <w:lvl w:ilvl="6" w:tplc="0415000F" w:tentative="1">
      <w:start w:val="1"/>
      <w:numFmt w:val="decimal"/>
      <w:lvlText w:val="%7."/>
      <w:lvlJc w:val="left"/>
      <w:pPr>
        <w:ind w:left="9499" w:hanging="360"/>
      </w:pPr>
    </w:lvl>
    <w:lvl w:ilvl="7" w:tplc="04150019" w:tentative="1">
      <w:start w:val="1"/>
      <w:numFmt w:val="lowerLetter"/>
      <w:lvlText w:val="%8."/>
      <w:lvlJc w:val="left"/>
      <w:pPr>
        <w:ind w:left="10219" w:hanging="360"/>
      </w:pPr>
    </w:lvl>
    <w:lvl w:ilvl="8" w:tplc="0415001B" w:tentative="1">
      <w:start w:val="1"/>
      <w:numFmt w:val="lowerRoman"/>
      <w:lvlText w:val="%9."/>
      <w:lvlJc w:val="right"/>
      <w:pPr>
        <w:ind w:left="10939" w:hanging="180"/>
      </w:pPr>
    </w:lvl>
  </w:abstractNum>
  <w:abstractNum w:abstractNumId="2" w15:restartNumberingAfterBreak="0">
    <w:nsid w:val="5BB7557B"/>
    <w:multiLevelType w:val="hybridMultilevel"/>
    <w:tmpl w:val="742EA4AA"/>
    <w:lvl w:ilvl="0" w:tplc="3702B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A708B"/>
    <w:multiLevelType w:val="hybridMultilevel"/>
    <w:tmpl w:val="7AEAD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079627">
    <w:abstractNumId w:val="1"/>
  </w:num>
  <w:num w:numId="2" w16cid:durableId="523442150">
    <w:abstractNumId w:val="3"/>
  </w:num>
  <w:num w:numId="3" w16cid:durableId="134762075">
    <w:abstractNumId w:val="2"/>
  </w:num>
  <w:num w:numId="4" w16cid:durableId="180711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64E"/>
    <w:rsid w:val="0001055B"/>
    <w:rsid w:val="0002355C"/>
    <w:rsid w:val="00070A57"/>
    <w:rsid w:val="00083D21"/>
    <w:rsid w:val="00085D84"/>
    <w:rsid w:val="000B2BA7"/>
    <w:rsid w:val="000C3BAD"/>
    <w:rsid w:val="000C43B4"/>
    <w:rsid w:val="0011375F"/>
    <w:rsid w:val="0011689F"/>
    <w:rsid w:val="00133BAE"/>
    <w:rsid w:val="0013640A"/>
    <w:rsid w:val="00153365"/>
    <w:rsid w:val="00156AC2"/>
    <w:rsid w:val="001672E0"/>
    <w:rsid w:val="00174A41"/>
    <w:rsid w:val="00177415"/>
    <w:rsid w:val="00183377"/>
    <w:rsid w:val="001C1FB9"/>
    <w:rsid w:val="001C22C2"/>
    <w:rsid w:val="001D09B9"/>
    <w:rsid w:val="001E146A"/>
    <w:rsid w:val="00210516"/>
    <w:rsid w:val="0021677F"/>
    <w:rsid w:val="00220D27"/>
    <w:rsid w:val="00220FB3"/>
    <w:rsid w:val="00232882"/>
    <w:rsid w:val="00232FAF"/>
    <w:rsid w:val="00262D6E"/>
    <w:rsid w:val="0027176B"/>
    <w:rsid w:val="002755A5"/>
    <w:rsid w:val="00297DB1"/>
    <w:rsid w:val="002E2C89"/>
    <w:rsid w:val="002E55FC"/>
    <w:rsid w:val="00332060"/>
    <w:rsid w:val="003335EE"/>
    <w:rsid w:val="003A0E47"/>
    <w:rsid w:val="003C6704"/>
    <w:rsid w:val="003C6BE3"/>
    <w:rsid w:val="003D1221"/>
    <w:rsid w:val="003E1FC2"/>
    <w:rsid w:val="00403D13"/>
    <w:rsid w:val="0042235D"/>
    <w:rsid w:val="004430A9"/>
    <w:rsid w:val="00447C09"/>
    <w:rsid w:val="004553A9"/>
    <w:rsid w:val="004828C4"/>
    <w:rsid w:val="004878E6"/>
    <w:rsid w:val="004B2084"/>
    <w:rsid w:val="004B3016"/>
    <w:rsid w:val="004B6A8E"/>
    <w:rsid w:val="004E2BD9"/>
    <w:rsid w:val="004F0063"/>
    <w:rsid w:val="00515D19"/>
    <w:rsid w:val="00516AA8"/>
    <w:rsid w:val="00530AE2"/>
    <w:rsid w:val="00555E01"/>
    <w:rsid w:val="005701A8"/>
    <w:rsid w:val="005733DB"/>
    <w:rsid w:val="0057507C"/>
    <w:rsid w:val="0057687F"/>
    <w:rsid w:val="005801BD"/>
    <w:rsid w:val="00585F7A"/>
    <w:rsid w:val="005861E6"/>
    <w:rsid w:val="005B3E0A"/>
    <w:rsid w:val="005B7B39"/>
    <w:rsid w:val="005F05D5"/>
    <w:rsid w:val="005F5661"/>
    <w:rsid w:val="005F5D59"/>
    <w:rsid w:val="006003CF"/>
    <w:rsid w:val="006049A5"/>
    <w:rsid w:val="00615718"/>
    <w:rsid w:val="006251F1"/>
    <w:rsid w:val="00650A9D"/>
    <w:rsid w:val="0066015E"/>
    <w:rsid w:val="00665183"/>
    <w:rsid w:val="00671718"/>
    <w:rsid w:val="006A19CA"/>
    <w:rsid w:val="006C3DD3"/>
    <w:rsid w:val="006C40D1"/>
    <w:rsid w:val="006C55D9"/>
    <w:rsid w:val="006F0FEE"/>
    <w:rsid w:val="00700652"/>
    <w:rsid w:val="00707F1E"/>
    <w:rsid w:val="00711B05"/>
    <w:rsid w:val="00727CC1"/>
    <w:rsid w:val="00736F4E"/>
    <w:rsid w:val="007408A9"/>
    <w:rsid w:val="0074229B"/>
    <w:rsid w:val="007459E8"/>
    <w:rsid w:val="007725C1"/>
    <w:rsid w:val="00773179"/>
    <w:rsid w:val="00774B86"/>
    <w:rsid w:val="00777943"/>
    <w:rsid w:val="00783CD4"/>
    <w:rsid w:val="007F3ED0"/>
    <w:rsid w:val="007F636C"/>
    <w:rsid w:val="00804079"/>
    <w:rsid w:val="00813C85"/>
    <w:rsid w:val="0082062E"/>
    <w:rsid w:val="00834A11"/>
    <w:rsid w:val="0084515D"/>
    <w:rsid w:val="008522DA"/>
    <w:rsid w:val="008821D3"/>
    <w:rsid w:val="00897489"/>
    <w:rsid w:val="008A3673"/>
    <w:rsid w:val="008B486C"/>
    <w:rsid w:val="008C5C95"/>
    <w:rsid w:val="008E5DD1"/>
    <w:rsid w:val="008F0D6D"/>
    <w:rsid w:val="00903443"/>
    <w:rsid w:val="0091079E"/>
    <w:rsid w:val="0092416D"/>
    <w:rsid w:val="00934092"/>
    <w:rsid w:val="00947048"/>
    <w:rsid w:val="00951824"/>
    <w:rsid w:val="0095782A"/>
    <w:rsid w:val="009602AB"/>
    <w:rsid w:val="00980892"/>
    <w:rsid w:val="0099315F"/>
    <w:rsid w:val="009B30AD"/>
    <w:rsid w:val="009C4DAF"/>
    <w:rsid w:val="009D56CF"/>
    <w:rsid w:val="009E380F"/>
    <w:rsid w:val="009F4168"/>
    <w:rsid w:val="00A07692"/>
    <w:rsid w:val="00A159C6"/>
    <w:rsid w:val="00A31F4B"/>
    <w:rsid w:val="00A32265"/>
    <w:rsid w:val="00A41212"/>
    <w:rsid w:val="00A4235D"/>
    <w:rsid w:val="00A763B2"/>
    <w:rsid w:val="00A81319"/>
    <w:rsid w:val="00A92914"/>
    <w:rsid w:val="00AA6809"/>
    <w:rsid w:val="00AB40DC"/>
    <w:rsid w:val="00AB5FB4"/>
    <w:rsid w:val="00AD64D9"/>
    <w:rsid w:val="00AD7095"/>
    <w:rsid w:val="00AE00D5"/>
    <w:rsid w:val="00B01E39"/>
    <w:rsid w:val="00B0291F"/>
    <w:rsid w:val="00B063D8"/>
    <w:rsid w:val="00B10338"/>
    <w:rsid w:val="00B351E1"/>
    <w:rsid w:val="00B44996"/>
    <w:rsid w:val="00B56496"/>
    <w:rsid w:val="00B60C3D"/>
    <w:rsid w:val="00B81709"/>
    <w:rsid w:val="00BA40E9"/>
    <w:rsid w:val="00BA55F0"/>
    <w:rsid w:val="00BB11D6"/>
    <w:rsid w:val="00C11370"/>
    <w:rsid w:val="00C141D5"/>
    <w:rsid w:val="00C15D81"/>
    <w:rsid w:val="00C17EFD"/>
    <w:rsid w:val="00C32CAD"/>
    <w:rsid w:val="00C35333"/>
    <w:rsid w:val="00C517F4"/>
    <w:rsid w:val="00C645DF"/>
    <w:rsid w:val="00C77866"/>
    <w:rsid w:val="00C818E7"/>
    <w:rsid w:val="00C9502D"/>
    <w:rsid w:val="00CA1A6D"/>
    <w:rsid w:val="00CA75AD"/>
    <w:rsid w:val="00CC586D"/>
    <w:rsid w:val="00D01E33"/>
    <w:rsid w:val="00D11FBB"/>
    <w:rsid w:val="00D17158"/>
    <w:rsid w:val="00D4464E"/>
    <w:rsid w:val="00D45697"/>
    <w:rsid w:val="00D575CC"/>
    <w:rsid w:val="00D60016"/>
    <w:rsid w:val="00D67F26"/>
    <w:rsid w:val="00D84E41"/>
    <w:rsid w:val="00DA3117"/>
    <w:rsid w:val="00E03CE1"/>
    <w:rsid w:val="00E12553"/>
    <w:rsid w:val="00E22488"/>
    <w:rsid w:val="00E57F23"/>
    <w:rsid w:val="00E61E59"/>
    <w:rsid w:val="00E670D3"/>
    <w:rsid w:val="00E71FED"/>
    <w:rsid w:val="00E76F2D"/>
    <w:rsid w:val="00E87D80"/>
    <w:rsid w:val="00E97A67"/>
    <w:rsid w:val="00EC20CD"/>
    <w:rsid w:val="00EC3463"/>
    <w:rsid w:val="00EC37F9"/>
    <w:rsid w:val="00EC3D7A"/>
    <w:rsid w:val="00ED0A2C"/>
    <w:rsid w:val="00ED1FF9"/>
    <w:rsid w:val="00EF4045"/>
    <w:rsid w:val="00EF6541"/>
    <w:rsid w:val="00F006D3"/>
    <w:rsid w:val="00F24271"/>
    <w:rsid w:val="00F2750D"/>
    <w:rsid w:val="00F42164"/>
    <w:rsid w:val="00F4759F"/>
    <w:rsid w:val="00F548AC"/>
    <w:rsid w:val="00F94C16"/>
    <w:rsid w:val="00FA551D"/>
    <w:rsid w:val="00FB5FDD"/>
    <w:rsid w:val="00FD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D7683"/>
  <w15:chartTrackingRefBased/>
  <w15:docId w15:val="{CD8B8707-8000-44B9-8892-7EAF58533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B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51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4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464E"/>
  </w:style>
  <w:style w:type="paragraph" w:styleId="Stopka">
    <w:name w:val="footer"/>
    <w:basedOn w:val="Normalny"/>
    <w:link w:val="StopkaZnak"/>
    <w:uiPriority w:val="99"/>
    <w:unhideWhenUsed/>
    <w:rsid w:val="00D44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464E"/>
  </w:style>
  <w:style w:type="table" w:styleId="Tabela-Siatka">
    <w:name w:val="Table Grid"/>
    <w:basedOn w:val="Standardowy"/>
    <w:uiPriority w:val="39"/>
    <w:rsid w:val="007F6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32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FAF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B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9F4168"/>
    <w:pPr>
      <w:ind w:left="720"/>
      <w:contextualSpacing/>
    </w:pPr>
  </w:style>
  <w:style w:type="character" w:customStyle="1" w:styleId="style-scope">
    <w:name w:val="style-scope"/>
    <w:basedOn w:val="Domylnaczcionkaakapitu"/>
    <w:rsid w:val="003C6BE3"/>
  </w:style>
  <w:style w:type="character" w:styleId="Uwydatnienie">
    <w:name w:val="Emphasis"/>
    <w:basedOn w:val="Domylnaczcionkaakapitu"/>
    <w:uiPriority w:val="20"/>
    <w:qFormat/>
    <w:rsid w:val="003C6BE3"/>
    <w:rPr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5183"/>
    <w:rPr>
      <w:rFonts w:asciiTheme="majorHAnsi" w:eastAsiaTheme="majorEastAsia" w:hAnsiTheme="majorHAnsi" w:cstheme="majorBidi"/>
      <w:color w:val="2E74B5" w:themeColor="accent1" w:themeShade="BF"/>
    </w:rPr>
  </w:style>
  <w:style w:type="table" w:styleId="Siatkatabelijasna">
    <w:name w:val="Grid Table Light"/>
    <w:basedOn w:val="Standardowy"/>
    <w:uiPriority w:val="40"/>
    <w:rsid w:val="0089748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2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Kedziera</dc:creator>
  <cp:keywords/>
  <dc:description/>
  <cp:lastModifiedBy>Iwona Kędziera</cp:lastModifiedBy>
  <cp:revision>8</cp:revision>
  <cp:lastPrinted>2023-08-29T12:48:00Z</cp:lastPrinted>
  <dcterms:created xsi:type="dcterms:W3CDTF">2024-09-13T11:56:00Z</dcterms:created>
  <dcterms:modified xsi:type="dcterms:W3CDTF">2024-09-25T11:54:00Z</dcterms:modified>
</cp:coreProperties>
</file>