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E583" w14:textId="77777777" w:rsidR="00AD6607" w:rsidRDefault="00AD6607" w:rsidP="00AD6607">
      <w:pPr>
        <w:spacing w:after="240"/>
        <w:jc w:val="center"/>
        <w:outlineLvl w:val="0"/>
        <w:rPr>
          <w:b/>
          <w:bCs/>
          <w:sz w:val="28"/>
          <w:szCs w:val="28"/>
        </w:rPr>
      </w:pPr>
      <w:r w:rsidRPr="00AD6607">
        <w:rPr>
          <w:b/>
          <w:bCs/>
          <w:sz w:val="28"/>
          <w:szCs w:val="28"/>
        </w:rPr>
        <w:t>Program Apteczka Kierunek Optymizm</w:t>
      </w:r>
    </w:p>
    <w:p w14:paraId="179A6AF8" w14:textId="5C9FB2B8" w:rsidR="00AD6607" w:rsidRPr="00AD6607" w:rsidRDefault="00AD6607" w:rsidP="00AD6607">
      <w:pPr>
        <w:spacing w:after="240"/>
        <w:jc w:val="center"/>
        <w:outlineLvl w:val="0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981794" wp14:editId="7D643E91">
            <wp:extent cx="1552575" cy="684419"/>
            <wp:effectExtent l="0" t="0" r="0" b="1905"/>
            <wp:docPr id="2" name="Obraz 1" descr="APTECZKA PIERWSZEJ POMOCY EMOCJONALNEJ - Szkoła Podstawowa nr 3 im.  Tadeusza Kościuszki w San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PTECZKA PIERWSZEJ POMOCY EMOCJONALNEJ - Szkoła Podstawowa nr 3 im.  Tadeusza Kościuszki w Sanok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453" cy="68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5A696" w14:textId="77777777" w:rsidR="00AD6607" w:rsidRPr="00AD6607" w:rsidRDefault="00AD6607" w:rsidP="00AD6607">
      <w:pPr>
        <w:pStyle w:val="Nagwek1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r w:rsidRPr="00AD6607">
        <w:rPr>
          <w:rFonts w:ascii="Times New Roman" w:hAnsi="Times New Roman" w:cs="Times New Roman"/>
          <w:b/>
          <w:bCs/>
          <w:sz w:val="28"/>
          <w:szCs w:val="28"/>
        </w:rPr>
        <w:t xml:space="preserve"> Harmonogram szkolenia – 4 godz.</w:t>
      </w:r>
    </w:p>
    <w:p w14:paraId="650493B8" w14:textId="77777777" w:rsidR="00AD6607" w:rsidRPr="00AD6607" w:rsidRDefault="00AD6607" w:rsidP="00AD6607">
      <w:pPr>
        <w:jc w:val="both"/>
        <w:rPr>
          <w:b/>
          <w:bCs/>
          <w:color w:val="000000"/>
          <w:sz w:val="28"/>
          <w:szCs w:val="28"/>
        </w:rPr>
      </w:pPr>
      <w:r w:rsidRPr="00AD6607">
        <w:rPr>
          <w:b/>
          <w:bCs/>
          <w:color w:val="000000"/>
          <w:sz w:val="28"/>
          <w:szCs w:val="28"/>
        </w:rPr>
        <w:t>04.12.25r.– godz. 9:00-13:00</w:t>
      </w:r>
      <w:r w:rsidRPr="00AD6607">
        <w:rPr>
          <w:b/>
          <w:bCs/>
          <w:sz w:val="28"/>
          <w:szCs w:val="28"/>
        </w:rPr>
        <w:t xml:space="preserve"> </w:t>
      </w:r>
    </w:p>
    <w:p w14:paraId="7BA3E1C4" w14:textId="77777777" w:rsidR="00AD6607" w:rsidRPr="00AD6607" w:rsidRDefault="00AD6607" w:rsidP="00AD6607">
      <w:pPr>
        <w:rPr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080"/>
      </w:tblGrid>
      <w:tr w:rsidR="00AD6607" w:rsidRPr="00AD6607" w14:paraId="570EBBE1" w14:textId="77777777" w:rsidTr="00C1547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19EE" w14:textId="77777777" w:rsidR="00AD6607" w:rsidRPr="00AD6607" w:rsidRDefault="00AD6607" w:rsidP="00C1547F">
            <w:pPr>
              <w:jc w:val="center"/>
              <w:rPr>
                <w:b/>
              </w:rPr>
            </w:pPr>
            <w:r w:rsidRPr="00AD6607">
              <w:rPr>
                <w:b/>
              </w:rPr>
              <w:t>Czas trwania ok.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B7DF" w14:textId="77777777" w:rsidR="00AD6607" w:rsidRPr="00AD6607" w:rsidRDefault="00AD6607" w:rsidP="00C1547F">
            <w:pPr>
              <w:jc w:val="center"/>
              <w:rPr>
                <w:b/>
              </w:rPr>
            </w:pPr>
            <w:r w:rsidRPr="00AD6607">
              <w:rPr>
                <w:b/>
              </w:rPr>
              <w:t>Treść, działanie, tematyka</w:t>
            </w:r>
          </w:p>
        </w:tc>
      </w:tr>
      <w:tr w:rsidR="00AD6607" w:rsidRPr="00AD6607" w14:paraId="1B830F1F" w14:textId="77777777" w:rsidTr="00C1547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86B8" w14:textId="77777777" w:rsidR="00AD6607" w:rsidRPr="00AD6607" w:rsidRDefault="00AD6607" w:rsidP="00C1547F">
            <w:r w:rsidRPr="00AD6607">
              <w:t>10 min.</w:t>
            </w:r>
          </w:p>
          <w:p w14:paraId="251F34D6" w14:textId="77777777" w:rsidR="00AD6607" w:rsidRPr="00AD6607" w:rsidRDefault="00AD6607" w:rsidP="00C1547F">
            <w:r w:rsidRPr="00AD6607">
              <w:t>9:00-9:10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B01D" w14:textId="77777777" w:rsidR="00AD6607" w:rsidRPr="00AD6607" w:rsidRDefault="00AD6607" w:rsidP="00C1547F">
            <w:r w:rsidRPr="00AD6607">
              <w:t>Powitanie, określenie zasad realizacji szkolenia</w:t>
            </w:r>
          </w:p>
        </w:tc>
      </w:tr>
      <w:tr w:rsidR="00AD6607" w:rsidRPr="00AD6607" w14:paraId="2DBFC93E" w14:textId="77777777" w:rsidTr="00C1547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CFC9" w14:textId="77777777" w:rsidR="00AD6607" w:rsidRPr="00AD6607" w:rsidRDefault="00AD6607" w:rsidP="00C1547F">
            <w:r w:rsidRPr="00AD6607">
              <w:t>15 min.</w:t>
            </w:r>
          </w:p>
          <w:p w14:paraId="111B1C5A" w14:textId="77777777" w:rsidR="00AD6607" w:rsidRPr="00AD6607" w:rsidRDefault="00AD6607" w:rsidP="00C1547F">
            <w:r w:rsidRPr="00AD6607">
              <w:t>9:10-9:25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635D" w14:textId="77777777" w:rsidR="00AD6607" w:rsidRPr="00AD6607" w:rsidRDefault="00AD6607" w:rsidP="00C1547F">
            <w:r w:rsidRPr="00AD6607">
              <w:t>Przedstawienie się wzajemne uczestników, integracja grupy, tworzenie atmosfery zaufania i wzajemnego wsparcia, przedstawienie doświadczeń w realizacji programu APPE przez uczestników.</w:t>
            </w:r>
          </w:p>
        </w:tc>
      </w:tr>
      <w:tr w:rsidR="00AD6607" w:rsidRPr="00AD6607" w14:paraId="6F29E88E" w14:textId="77777777" w:rsidTr="00C1547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1CED" w14:textId="77777777" w:rsidR="00AD6607" w:rsidRPr="00AD6607" w:rsidRDefault="00AD6607" w:rsidP="00C1547F">
            <w:r w:rsidRPr="00AD6607">
              <w:t>30 min.</w:t>
            </w:r>
          </w:p>
          <w:p w14:paraId="339A7BED" w14:textId="77777777" w:rsidR="00AD6607" w:rsidRPr="00AD6607" w:rsidRDefault="00AD6607" w:rsidP="00C1547F">
            <w:r w:rsidRPr="00AD6607">
              <w:t>9:25-9:55</w:t>
            </w:r>
          </w:p>
          <w:p w14:paraId="4891060B" w14:textId="77777777" w:rsidR="00AD6607" w:rsidRPr="00AD6607" w:rsidRDefault="00AD6607" w:rsidP="00C1547F"/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B0C1" w14:textId="77777777" w:rsidR="00AD6607" w:rsidRPr="00AD6607" w:rsidRDefault="00AD6607" w:rsidP="00AD6607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6607">
              <w:rPr>
                <w:bCs/>
              </w:rPr>
              <w:t>Cechy charakterystyczne dla młodzieży? – ćwiczenie w odniesieniu do potrzeb.</w:t>
            </w:r>
          </w:p>
          <w:p w14:paraId="1C06D75F" w14:textId="77777777" w:rsidR="00AD6607" w:rsidRPr="00AD6607" w:rsidRDefault="00AD6607" w:rsidP="00AD6607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6607">
              <w:rPr>
                <w:bCs/>
              </w:rPr>
              <w:t>Jaki dorosły może wpływać na młodzież? – autorefleksja</w:t>
            </w:r>
          </w:p>
          <w:p w14:paraId="4D8129B5" w14:textId="77777777" w:rsidR="00AD6607" w:rsidRPr="00AD6607" w:rsidRDefault="00AD6607" w:rsidP="00AD6607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6607">
              <w:rPr>
                <w:bCs/>
              </w:rPr>
              <w:t>Ćwiczenie uważności - Kropla</w:t>
            </w:r>
          </w:p>
        </w:tc>
      </w:tr>
      <w:tr w:rsidR="00AD6607" w:rsidRPr="00AD6607" w14:paraId="78E87EC1" w14:textId="77777777" w:rsidTr="00C1547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8DB1" w14:textId="77777777" w:rsidR="00AD6607" w:rsidRPr="00AD6607" w:rsidRDefault="00AD6607" w:rsidP="00C1547F">
            <w:r w:rsidRPr="00AD6607">
              <w:t>15 min.</w:t>
            </w:r>
          </w:p>
          <w:p w14:paraId="5D078DC0" w14:textId="77777777" w:rsidR="00AD6607" w:rsidRPr="00AD6607" w:rsidRDefault="00AD6607" w:rsidP="00C1547F">
            <w:r w:rsidRPr="00AD6607">
              <w:t>9:55-10:10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DF69" w14:textId="77777777" w:rsidR="00AD6607" w:rsidRPr="00AD6607" w:rsidRDefault="00AD6607" w:rsidP="00C1547F">
            <w:pPr>
              <w:rPr>
                <w:bCs/>
              </w:rPr>
            </w:pPr>
            <w:r w:rsidRPr="00AD6607">
              <w:rPr>
                <w:bCs/>
              </w:rPr>
              <w:t>Przerwa kawowa</w:t>
            </w:r>
          </w:p>
        </w:tc>
      </w:tr>
      <w:tr w:rsidR="00AD6607" w:rsidRPr="00AD6607" w14:paraId="46CC12FE" w14:textId="77777777" w:rsidTr="00C1547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BA7D" w14:textId="77777777" w:rsidR="00AD6607" w:rsidRPr="00AD6607" w:rsidRDefault="00AD6607" w:rsidP="00C1547F">
            <w:r w:rsidRPr="00AD6607">
              <w:t>40 min.</w:t>
            </w:r>
          </w:p>
          <w:p w14:paraId="4925F100" w14:textId="77777777" w:rsidR="00AD6607" w:rsidRPr="00AD6607" w:rsidRDefault="00AD6607" w:rsidP="00C1547F">
            <w:r w:rsidRPr="00AD6607">
              <w:t>10:10-10:50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718E" w14:textId="77777777" w:rsidR="00AD6607" w:rsidRPr="00AD6607" w:rsidRDefault="00AD6607" w:rsidP="00AD6607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AD6607">
              <w:t xml:space="preserve">Prezentacja materiałów, przygotowanie do prowadzenia zajęć, omówienie schematu zajęć, prezentacja najważniejszych informacji o programie. Przedstawienie spotkań oraz możliwych sposobów realizacji programu w placówce, pomocne załączniki na dysku zewnętrznym. </w:t>
            </w:r>
          </w:p>
          <w:p w14:paraId="19602549" w14:textId="77777777" w:rsidR="00AD6607" w:rsidRPr="00AD6607" w:rsidRDefault="00AD6607" w:rsidP="00AD6607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AD6607">
              <w:t xml:space="preserve">Omówienie trzech możliwości prowadzenia Apteczki Skarbów: skrzyneczka, NieCodziennik, PADLET. </w:t>
            </w:r>
          </w:p>
          <w:p w14:paraId="18832D0D" w14:textId="77777777" w:rsidR="00AD6607" w:rsidRPr="00AD6607" w:rsidRDefault="00AD6607" w:rsidP="00AD6607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AD6607">
              <w:t xml:space="preserve">Zasady współpracy, dalszej realizacji. </w:t>
            </w:r>
          </w:p>
          <w:p w14:paraId="7B6402CB" w14:textId="77777777" w:rsidR="00AD6607" w:rsidRPr="00AD6607" w:rsidRDefault="00AD6607" w:rsidP="00AD6607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AD6607">
              <w:t>Wprowadzenie pomocy do wzmacniania optymistycznego stylu wyjaśniania zdarzeń.</w:t>
            </w:r>
          </w:p>
        </w:tc>
      </w:tr>
      <w:tr w:rsidR="00AD6607" w:rsidRPr="00AD6607" w14:paraId="09C7D723" w14:textId="77777777" w:rsidTr="00C1547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6DD2" w14:textId="77777777" w:rsidR="00AD6607" w:rsidRPr="00AD6607" w:rsidRDefault="00AD6607" w:rsidP="00C1547F">
            <w:r w:rsidRPr="00AD6607">
              <w:t>20 min.</w:t>
            </w:r>
          </w:p>
          <w:p w14:paraId="37DED912" w14:textId="77777777" w:rsidR="00AD6607" w:rsidRPr="00AD6607" w:rsidRDefault="00AD6607" w:rsidP="00C1547F">
            <w:r w:rsidRPr="00AD6607">
              <w:t>10:50-11:10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61D3" w14:textId="77777777" w:rsidR="00AD6607" w:rsidRPr="00AD6607" w:rsidRDefault="00AD6607" w:rsidP="00C1547F">
            <w:pPr>
              <w:widowControl w:val="0"/>
              <w:autoSpaceDE w:val="0"/>
              <w:autoSpaceDN w:val="0"/>
              <w:adjustRightInd w:val="0"/>
              <w:jc w:val="both"/>
            </w:pPr>
            <w:r w:rsidRPr="00AD6607">
              <w:t>Podział zadań. Czas na przygotowanie zadań w zespołach, przyjrzenie się scenariuszowi i przygotowanie się do omówienia spotkania dla całej grupy oraz zrealizowanie jednego, wybranego zadania</w:t>
            </w:r>
            <w:r w:rsidRPr="00AD6607">
              <w:rPr>
                <w:b/>
              </w:rPr>
              <w:t xml:space="preserve">. </w:t>
            </w:r>
            <w:r w:rsidRPr="00AD6607">
              <w:rPr>
                <w:bCs/>
              </w:rPr>
              <w:t xml:space="preserve">Praca warsztatowa. </w:t>
            </w:r>
          </w:p>
        </w:tc>
      </w:tr>
      <w:tr w:rsidR="00AD6607" w:rsidRPr="00AD6607" w14:paraId="553EE93E" w14:textId="77777777" w:rsidTr="00C1547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1A61" w14:textId="77777777" w:rsidR="00AD6607" w:rsidRPr="00AD6607" w:rsidRDefault="00AD6607" w:rsidP="00C1547F">
            <w:r w:rsidRPr="00AD6607">
              <w:t>15 min.</w:t>
            </w:r>
          </w:p>
          <w:p w14:paraId="3D21CBB6" w14:textId="77777777" w:rsidR="00AD6607" w:rsidRPr="00AD6607" w:rsidRDefault="00AD6607" w:rsidP="00C1547F">
            <w:r w:rsidRPr="00AD6607">
              <w:t>11:10-11:25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E21A" w14:textId="77777777" w:rsidR="00AD6607" w:rsidRPr="00AD6607" w:rsidRDefault="00AD6607" w:rsidP="00C1547F">
            <w:r w:rsidRPr="00AD6607">
              <w:t>Przerwa kawowa</w:t>
            </w:r>
          </w:p>
        </w:tc>
      </w:tr>
      <w:tr w:rsidR="00AD6607" w:rsidRPr="00AD6607" w14:paraId="2B8343F8" w14:textId="77777777" w:rsidTr="00C1547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DBA5" w14:textId="77777777" w:rsidR="00AD6607" w:rsidRPr="00AD6607" w:rsidRDefault="00AD6607" w:rsidP="00C1547F">
            <w:r w:rsidRPr="00AD6607">
              <w:t>75 min</w:t>
            </w:r>
          </w:p>
          <w:p w14:paraId="75A526E6" w14:textId="77777777" w:rsidR="00AD6607" w:rsidRPr="00AD6607" w:rsidRDefault="00AD6607" w:rsidP="00C1547F">
            <w:r w:rsidRPr="00AD6607">
              <w:t>11:25-12:40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3D37" w14:textId="77777777" w:rsidR="00AD6607" w:rsidRPr="00AD6607" w:rsidRDefault="00AD6607" w:rsidP="00C1547F">
            <w:pPr>
              <w:widowControl w:val="0"/>
              <w:autoSpaceDE w:val="0"/>
              <w:autoSpaceDN w:val="0"/>
              <w:adjustRightInd w:val="0"/>
              <w:jc w:val="both"/>
            </w:pPr>
            <w:r w:rsidRPr="00AD6607">
              <w:rPr>
                <w:bCs/>
              </w:rPr>
              <w:t>Realizacja wybranych i przygotowanych przez uczestników prezentacji – ok. 15 / 20 min. dla zespołu: Przyjaźń, Kreatywność, Zdrowie, Wytrwałość, Szczerość, Życzliwość, Marzenia</w:t>
            </w:r>
          </w:p>
        </w:tc>
      </w:tr>
      <w:tr w:rsidR="00AD6607" w:rsidRPr="00AD6607" w14:paraId="3F340DCB" w14:textId="77777777" w:rsidTr="00C1547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4487" w14:textId="77777777" w:rsidR="00AD6607" w:rsidRPr="00AD6607" w:rsidRDefault="00AD6607" w:rsidP="00C1547F">
            <w:r w:rsidRPr="00AD6607">
              <w:t>20 min</w:t>
            </w:r>
          </w:p>
          <w:p w14:paraId="74F8DB29" w14:textId="77777777" w:rsidR="00AD6607" w:rsidRPr="00AD6607" w:rsidRDefault="00AD6607" w:rsidP="00C1547F">
            <w:r w:rsidRPr="00AD6607">
              <w:t>12:40-13:00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B839" w14:textId="77777777" w:rsidR="00AD6607" w:rsidRPr="00AD6607" w:rsidRDefault="00AD6607" w:rsidP="00C1547F">
            <w:r w:rsidRPr="00AD6607">
              <w:t>Podsumowanie szkolenia, ewaluacja, rozdanie zaświadczeń.</w:t>
            </w:r>
          </w:p>
        </w:tc>
      </w:tr>
    </w:tbl>
    <w:p w14:paraId="4B01E93B" w14:textId="77777777" w:rsidR="00AD6607" w:rsidRPr="00AD6607" w:rsidRDefault="00AD6607" w:rsidP="00AD6607">
      <w:pPr>
        <w:jc w:val="right"/>
      </w:pPr>
    </w:p>
    <w:p w14:paraId="235D5706" w14:textId="503BE518" w:rsidR="00AD6607" w:rsidRPr="00AD6607" w:rsidRDefault="00AD6607" w:rsidP="00AD6607">
      <w:pPr>
        <w:jc w:val="right"/>
      </w:pPr>
      <w:r>
        <w:t xml:space="preserve">Prowadząca szkolenie: </w:t>
      </w:r>
      <w:r w:rsidRPr="00AD6607">
        <w:t>Sylwia Wierzchowska</w:t>
      </w:r>
    </w:p>
    <w:p w14:paraId="4EE04BCF" w14:textId="77777777" w:rsidR="00AD6607" w:rsidRPr="00AD6607" w:rsidRDefault="00AD6607" w:rsidP="00AD6607"/>
    <w:p w14:paraId="62329BEE" w14:textId="308B7194" w:rsidR="007C26D1" w:rsidRPr="00AD6607" w:rsidRDefault="007C26D1"/>
    <w:sectPr w:rsidR="007C26D1" w:rsidRPr="00AD6607" w:rsidSect="00AD660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3572A"/>
    <w:multiLevelType w:val="hybridMultilevel"/>
    <w:tmpl w:val="75941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81E65"/>
    <w:multiLevelType w:val="hybridMultilevel"/>
    <w:tmpl w:val="9E8E2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129503">
    <w:abstractNumId w:val="0"/>
  </w:num>
  <w:num w:numId="2" w16cid:durableId="1467577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C4"/>
    <w:rsid w:val="001828D1"/>
    <w:rsid w:val="005C0EE8"/>
    <w:rsid w:val="007C26D1"/>
    <w:rsid w:val="00944FC4"/>
    <w:rsid w:val="00AD6607"/>
    <w:rsid w:val="00B1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2F68"/>
  <w15:chartTrackingRefBased/>
  <w15:docId w15:val="{FBBB3913-682D-47A7-8996-3B636A07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6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944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4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4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4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4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4F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4F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4F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4F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44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4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4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4F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4F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4F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4F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4F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4F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4F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4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4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4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4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4FC4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1"/>
    <w:qFormat/>
    <w:rsid w:val="00944F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4F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4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4F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4FC4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1"/>
    <w:qFormat/>
    <w:locked/>
    <w:rsid w:val="00AD6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Kańczugowska</dc:creator>
  <cp:keywords/>
  <dc:description/>
  <cp:lastModifiedBy>Agnieszka Kańczugowska</cp:lastModifiedBy>
  <cp:revision>2</cp:revision>
  <dcterms:created xsi:type="dcterms:W3CDTF">2025-11-02T18:49:00Z</dcterms:created>
  <dcterms:modified xsi:type="dcterms:W3CDTF">2025-11-02T18:52:00Z</dcterms:modified>
</cp:coreProperties>
</file>